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و اصلاحات در نظام سلامت ترم اول</w:t>
      </w: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</w:p>
    <w:tbl>
      <w:tblPr>
        <w:tblStyle w:val="TableGrid15"/>
        <w:tblpPr w:leftFromText="180" w:rightFromText="180" w:vertAnchor="page" w:horzAnchor="margin" w:tblpY="4199"/>
        <w:bidiVisual/>
        <w:tblW w:w="148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EA7D45">
        <w:tc>
          <w:tcPr>
            <w:tcW w:w="709" w:type="dxa"/>
            <w:vMerge w:val="restart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EA7D45">
        <w:tc>
          <w:tcPr>
            <w:tcW w:w="709" w:type="dxa"/>
            <w:vMerge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EA7D45">
        <w:tc>
          <w:tcPr>
            <w:tcW w:w="70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4B6B48" w:rsidRDefault="00EA7D45" w:rsidP="00EA7D45">
            <w:pPr>
              <w:jc w:val="center"/>
              <w:rPr>
                <w:rFonts w:ascii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اصول مديريت و برنامه ريزي بهداشت و درمان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EA7D4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EA7D4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EA7D4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EA7D45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EA7D45">
        <w:tc>
          <w:tcPr>
            <w:tcW w:w="70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4B6B48" w:rsidRDefault="00EA7D45" w:rsidP="00EA7D45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4B6B48">
              <w:rPr>
                <w:rFonts w:ascii="B Lotus" w:cs="B Lotus" w:hint="cs"/>
                <w:b/>
                <w:bCs/>
                <w:sz w:val="24"/>
                <w:szCs w:val="24"/>
                <w:rtl/>
              </w:rPr>
              <w:t>اقتصاد بهداشت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EA7D45">
        <w:tc>
          <w:tcPr>
            <w:tcW w:w="709" w:type="dxa"/>
            <w:vAlign w:val="center"/>
          </w:tcPr>
          <w:p w:rsidR="00EA7D45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4B6B48" w:rsidRDefault="00EA7D45" w:rsidP="00EA7D45">
            <w:pPr>
              <w:jc w:val="center"/>
              <w:rPr>
                <w:rFonts w:ascii="B Lotus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کاربرد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کامپ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وتر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وتجز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ه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تحل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ل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داده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ها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EA7D45">
        <w:tc>
          <w:tcPr>
            <w:tcW w:w="709" w:type="dxa"/>
            <w:vAlign w:val="center"/>
          </w:tcPr>
          <w:p w:rsidR="00EA7D45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4B6B48" w:rsidRDefault="00EA7D45" w:rsidP="00EA7D45">
            <w:pPr>
              <w:jc w:val="center"/>
              <w:rPr>
                <w:rFonts w:ascii="B Lotus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روش</w:t>
            </w:r>
            <w:r w:rsidRPr="004B6B48">
              <w:rPr>
                <w:rFonts w:ascii="B Lotus" w:hAnsi="Times New Roman"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ها</w:t>
            </w:r>
            <w:r w:rsidRPr="004B6B48">
              <w:rPr>
                <w:rFonts w:ascii="B Lotus" w:hAnsi="Times New Roman" w:cs="B Lotus" w:hint="cs"/>
                <w:b/>
                <w:bCs/>
                <w:sz w:val="24"/>
                <w:szCs w:val="24"/>
                <w:rtl/>
              </w:rPr>
              <w:t>ي</w:t>
            </w:r>
            <w:r w:rsidRPr="004B6B48">
              <w:rPr>
                <w:rFonts w:ascii="B Lotus" w:hAnsi="Times New Roman"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آمار</w:t>
            </w:r>
            <w:r w:rsidRPr="004B6B48">
              <w:rPr>
                <w:rFonts w:ascii="B Lotus" w:hAnsi="Times New Roman" w:cs="B Lotus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EA7D45">
        <w:tc>
          <w:tcPr>
            <w:tcW w:w="2693" w:type="dxa"/>
            <w:gridSpan w:val="2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و اصلاحات در نظام سلامت ترم دوم</w:t>
      </w: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E02750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E02750">
              <w:rPr>
                <w:rFonts w:ascii="B Lotus" w:hAnsi="Times New Roman" w:cs="B Lotus" w:hint="eastAsia"/>
                <w:sz w:val="28"/>
                <w:szCs w:val="28"/>
                <w:rtl/>
              </w:rPr>
              <w:t>اصول</w:t>
            </w:r>
            <w:r w:rsidRPr="00E02750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E02750">
              <w:rPr>
                <w:rFonts w:ascii="B Lotus" w:hAnsi="Times New Roman" w:cs="B Lotus" w:hint="eastAsia"/>
                <w:sz w:val="28"/>
                <w:szCs w:val="28"/>
                <w:rtl/>
              </w:rPr>
              <w:t>اپ</w:t>
            </w:r>
            <w:r w:rsidRPr="00E02750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E02750">
              <w:rPr>
                <w:rFonts w:ascii="B Lotus" w:hAnsi="Times New Roman" w:cs="B Lotus" w:hint="eastAsia"/>
                <w:sz w:val="28"/>
                <w:szCs w:val="28"/>
                <w:rtl/>
              </w:rPr>
              <w:t>دم</w:t>
            </w:r>
            <w:r w:rsidRPr="00E02750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E02750">
              <w:rPr>
                <w:rFonts w:ascii="B Lotus" w:hAnsi="Times New Roman" w:cs="B Lotus" w:hint="eastAsia"/>
                <w:sz w:val="28"/>
                <w:szCs w:val="28"/>
                <w:rtl/>
              </w:rPr>
              <w:t>ولوژ</w:t>
            </w:r>
            <w:r w:rsidRPr="00E02750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E02750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E02750">
              <w:rPr>
                <w:rFonts w:ascii="B Lotus" w:hAnsi="Times New Roman" w:cs="B Lotus" w:hint="eastAsia"/>
                <w:sz w:val="28"/>
                <w:szCs w:val="28"/>
                <w:rtl/>
              </w:rPr>
              <w:t>وروش</w:t>
            </w:r>
            <w:r w:rsidRPr="00E02750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E02750">
              <w:rPr>
                <w:rFonts w:ascii="B Lotus" w:hAnsi="Times New Roman" w:cs="B Lotus" w:hint="eastAsia"/>
                <w:sz w:val="28"/>
                <w:szCs w:val="28"/>
                <w:rtl/>
              </w:rPr>
              <w:t>تحق</w:t>
            </w:r>
            <w:r w:rsidRPr="00E02750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E02750">
              <w:rPr>
                <w:rFonts w:ascii="B Lotus" w:hAnsi="Times New Roman" w:cs="B Lotus" w:hint="eastAsia"/>
                <w:sz w:val="28"/>
                <w:szCs w:val="28"/>
                <w:rtl/>
              </w:rPr>
              <w:t>ق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02750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02750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E02750" w:rsidRDefault="00EA7D45" w:rsidP="005D7F38">
            <w:pPr>
              <w:jc w:val="center"/>
              <w:rPr>
                <w:rFonts w:cs="B Lotus"/>
                <w:color w:val="000000"/>
                <w:sz w:val="28"/>
                <w:szCs w:val="28"/>
              </w:rPr>
            </w:pPr>
            <w:r w:rsidRPr="00E02750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بهداشت</w:t>
            </w:r>
            <w:r w:rsidRPr="00E02750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E02750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ب</w:t>
            </w:r>
            <w:r w:rsidRPr="00E02750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E02750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ن</w:t>
            </w:r>
            <w:r w:rsidRPr="00E02750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E02750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الملل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E02750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E02750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E02750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E02750">
              <w:rPr>
                <w:rFonts w:ascii="B Lotus" w:cs="B Lotus" w:hint="cs"/>
                <w:color w:val="000000"/>
                <w:sz w:val="28"/>
                <w:szCs w:val="28"/>
                <w:rtl/>
              </w:rPr>
              <w:t>کلیات بهداشت محیط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E02750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E02750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E02750" w:rsidRDefault="00EA7D45" w:rsidP="005D7F38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</w:pPr>
            <w:r w:rsidRPr="00E02750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نظام های سلامت در جهان و ایران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E02750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E02750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</w:rPr>
            </w:pPr>
            <w:r w:rsidRPr="00E02750">
              <w:rPr>
                <w:rFonts w:ascii="Arial" w:hAnsi="Arial" w:cs="B Lotus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</w:rPr>
            </w:pPr>
            <w:r w:rsidRPr="00E02750">
              <w:rPr>
                <w:rFonts w:ascii="Arial" w:hAnsi="Arial" w:cs="B Lotus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</w:rPr>
            </w:pPr>
            <w:r w:rsidRPr="00E02750">
              <w:rPr>
                <w:rFonts w:ascii="Arial" w:hAnsi="Arial" w:cs="B 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tbl>
      <w:tblPr>
        <w:tblStyle w:val="TableGrid15"/>
        <w:tblpPr w:leftFromText="180" w:rightFromText="180" w:vertAnchor="page" w:horzAnchor="margin" w:tblpXSpec="center" w:tblpY="2418"/>
        <w:bidiVisual/>
        <w:tblW w:w="148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EA7D45">
        <w:tc>
          <w:tcPr>
            <w:tcW w:w="709" w:type="dxa"/>
            <w:vMerge w:val="restart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EA7D45">
        <w:tc>
          <w:tcPr>
            <w:tcW w:w="709" w:type="dxa"/>
            <w:vMerge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EA7D45">
        <w:tc>
          <w:tcPr>
            <w:tcW w:w="70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E02750" w:rsidRDefault="00EA7D45" w:rsidP="00EA7D45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E02750">
              <w:rPr>
                <w:rFonts w:cs="B Nazanin" w:hint="cs"/>
                <w:sz w:val="28"/>
                <w:szCs w:val="28"/>
                <w:rtl/>
              </w:rPr>
              <w:t>مبانی و ضرورت اصلاحات در نظام سلامت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EA7D4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EA7D4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EA7D4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EA7D45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EA7D45">
        <w:tc>
          <w:tcPr>
            <w:tcW w:w="70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E02750" w:rsidRDefault="00EA7D45" w:rsidP="00EA7D45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E02750">
              <w:rPr>
                <w:rFonts w:cs="B Nazanin" w:hint="cs"/>
                <w:sz w:val="28"/>
                <w:szCs w:val="28"/>
                <w:rtl/>
              </w:rPr>
              <w:t>ارزشيابي برنامه ها و بهبود کيفيت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EA7D45">
        <w:tc>
          <w:tcPr>
            <w:tcW w:w="709" w:type="dxa"/>
            <w:vAlign w:val="center"/>
          </w:tcPr>
          <w:p w:rsidR="00EA7D45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E02750" w:rsidRDefault="00EA7D45" w:rsidP="00EA7D4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02750">
              <w:rPr>
                <w:rFonts w:cs="B Nazanin" w:hint="cs"/>
                <w:sz w:val="28"/>
                <w:szCs w:val="28"/>
                <w:rtl/>
              </w:rPr>
              <w:t>مدیریت استراتژیک و مدیریت تغییر در نظام سلامت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EA7D45">
        <w:tc>
          <w:tcPr>
            <w:tcW w:w="709" w:type="dxa"/>
            <w:vAlign w:val="center"/>
          </w:tcPr>
          <w:p w:rsidR="00EA7D45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E02750" w:rsidRDefault="00EA7D45" w:rsidP="00EA7D45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E02750">
              <w:rPr>
                <w:rFonts w:cs="B Nazanin" w:hint="cs"/>
                <w:sz w:val="28"/>
                <w:szCs w:val="28"/>
                <w:rtl/>
              </w:rPr>
              <w:t>اپیدمیولوژی 2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EA7D45">
        <w:tc>
          <w:tcPr>
            <w:tcW w:w="2693" w:type="dxa"/>
            <w:gridSpan w:val="2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و اصلاحات در نظام سلامت ترم سوم</w:t>
      </w: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و اصلاحات در نظام سلامت ترم چهارم</w:t>
      </w:r>
    </w:p>
    <w:tbl>
      <w:tblPr>
        <w:tblStyle w:val="TableGrid15"/>
        <w:tblpPr w:leftFromText="180" w:rightFromText="180" w:vertAnchor="page" w:horzAnchor="margin" w:tblpXSpec="center" w:tblpY="3479"/>
        <w:bidiVisual/>
        <w:tblW w:w="148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EA7D45">
        <w:tc>
          <w:tcPr>
            <w:tcW w:w="709" w:type="dxa"/>
            <w:vMerge w:val="restart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EA7D45">
        <w:tc>
          <w:tcPr>
            <w:tcW w:w="709" w:type="dxa"/>
            <w:vMerge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EA7D45">
        <w:tc>
          <w:tcPr>
            <w:tcW w:w="70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531E28" w:rsidRDefault="00EA7D45" w:rsidP="00EA7D4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31E28">
              <w:rPr>
                <w:rFonts w:cs="B Nazanin" w:hint="cs"/>
                <w:sz w:val="28"/>
                <w:szCs w:val="28"/>
                <w:rtl/>
              </w:rPr>
              <w:t>اصول سیاستگذاری و تحلیل سیاستهای سلامت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EA7D4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EA7D4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EA7D4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EA7D45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EA7D45">
        <w:tc>
          <w:tcPr>
            <w:tcW w:w="70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531E28" w:rsidRDefault="00EA7D45" w:rsidP="00EA7D45">
            <w:pPr>
              <w:jc w:val="center"/>
              <w:rPr>
                <w:rFonts w:ascii="B Lotus" w:cs="B Lotus"/>
                <w:sz w:val="28"/>
                <w:szCs w:val="28"/>
                <w:rtl/>
              </w:rPr>
            </w:pPr>
            <w:r w:rsidRPr="00531E28">
              <w:rPr>
                <w:rFonts w:ascii="B Lotus" w:cs="B Lotus" w:hint="cs"/>
                <w:sz w:val="28"/>
                <w:szCs w:val="28"/>
                <w:rtl/>
              </w:rPr>
              <w:t>کارآموزي در عرصه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EA7D45">
        <w:tc>
          <w:tcPr>
            <w:tcW w:w="709" w:type="dxa"/>
            <w:vAlign w:val="center"/>
          </w:tcPr>
          <w:p w:rsidR="00EA7D45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531E28" w:rsidRDefault="00EA7D45" w:rsidP="00EA7D45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ar-SA"/>
              </w:rPr>
            </w:pPr>
            <w:r w:rsidRPr="00531E28">
              <w:rPr>
                <w:rFonts w:cs="B Lotus" w:hint="cs"/>
                <w:color w:val="000000"/>
                <w:sz w:val="28"/>
                <w:szCs w:val="28"/>
                <w:rtl/>
                <w:lang w:bidi="ar-SA"/>
              </w:rPr>
              <w:t>پايان نامه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EA7D4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EA7D45">
        <w:tc>
          <w:tcPr>
            <w:tcW w:w="2693" w:type="dxa"/>
            <w:gridSpan w:val="2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EA7D45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EA7D45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مالی سلامت ترم اول</w:t>
      </w: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ascii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اصول مديريت و برنامه ريزي بهداشت و درمان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4B6B48">
              <w:rPr>
                <w:rFonts w:ascii="B Lotus" w:cs="B Lotus" w:hint="cs"/>
                <w:b/>
                <w:bCs/>
                <w:sz w:val="24"/>
                <w:szCs w:val="24"/>
                <w:rtl/>
              </w:rPr>
              <w:t>اقتصاد بهداشت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ascii="B Lotus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کاربرد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کامپ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وتر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وتجز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ه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تحل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ل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داده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ها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ascii="B Lotus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روش</w:t>
            </w:r>
            <w:r w:rsidRPr="004B6B48">
              <w:rPr>
                <w:rFonts w:ascii="B Lotus" w:hAnsi="Times New Roman"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ها</w:t>
            </w:r>
            <w:r w:rsidRPr="004B6B48">
              <w:rPr>
                <w:rFonts w:ascii="B Lotus" w:hAnsi="Times New Roman" w:cs="B Lotus" w:hint="cs"/>
                <w:b/>
                <w:bCs/>
                <w:sz w:val="24"/>
                <w:szCs w:val="24"/>
                <w:rtl/>
              </w:rPr>
              <w:t>ي</w:t>
            </w:r>
            <w:r w:rsidRPr="004B6B48">
              <w:rPr>
                <w:rFonts w:ascii="B Lotus" w:hAnsi="Times New Roman"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آمار</w:t>
            </w:r>
            <w:r w:rsidRPr="004B6B48">
              <w:rPr>
                <w:rFonts w:ascii="B Lotus" w:hAnsi="Times New Roman" w:cs="B Lotus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مالی سلامت ترم دوم</w:t>
      </w: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531E28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اصول</w:t>
            </w:r>
            <w:r w:rsidRPr="00531E28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اپ</w:t>
            </w:r>
            <w:r w:rsidRPr="00531E28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دم</w:t>
            </w:r>
            <w:r w:rsidRPr="00531E28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ولوژ</w:t>
            </w:r>
            <w:r w:rsidRPr="00531E28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31E28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وروش</w:t>
            </w:r>
            <w:r w:rsidRPr="00531E28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تحق</w:t>
            </w:r>
            <w:r w:rsidRPr="00531E28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ق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531E28" w:rsidRDefault="00EA7D45" w:rsidP="005D7F38">
            <w:pPr>
              <w:jc w:val="center"/>
              <w:rPr>
                <w:rFonts w:cs="B Lotus"/>
                <w:color w:val="000000"/>
                <w:sz w:val="28"/>
                <w:szCs w:val="28"/>
              </w:rPr>
            </w:pP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بهداشت</w:t>
            </w:r>
            <w:r w:rsidRPr="00531E28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ب</w:t>
            </w:r>
            <w:r w:rsidRPr="00531E28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ن</w:t>
            </w:r>
            <w:r w:rsidRPr="00531E28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الملل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531E28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531E28">
              <w:rPr>
                <w:rFonts w:ascii="B Lotus" w:cs="B Lotus" w:hint="cs"/>
                <w:color w:val="000000"/>
                <w:sz w:val="28"/>
                <w:szCs w:val="28"/>
                <w:rtl/>
              </w:rPr>
              <w:t>کلیات بهداشت محیط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531E28" w:rsidRDefault="00EA7D45" w:rsidP="005D7F38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</w:pPr>
            <w:r w:rsidRPr="00531E28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 xml:space="preserve">قوانین و </w:t>
            </w: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مقررات</w:t>
            </w:r>
            <w:r w:rsidRPr="00531E28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مال</w:t>
            </w:r>
            <w:r w:rsidRPr="00531E28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ي- اداري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EA7D45" w:rsidRPr="00531E28" w:rsidRDefault="00EA7D45" w:rsidP="005D7F38">
            <w:pPr>
              <w:jc w:val="center"/>
              <w:rPr>
                <w:rFonts w:cs="B Lotus"/>
                <w:color w:val="000000"/>
                <w:sz w:val="28"/>
                <w:szCs w:val="28"/>
              </w:rPr>
            </w:pPr>
            <w:r w:rsidRPr="00531E28">
              <w:rPr>
                <w:rFonts w:ascii="B Lotus" w:cs="B Lotus" w:hint="cs"/>
                <w:color w:val="000000"/>
                <w:sz w:val="28"/>
                <w:szCs w:val="28"/>
                <w:rtl/>
              </w:rPr>
              <w:t>مباني حسابداري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مالی سلامت ترم سوم</w:t>
      </w: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FD4534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FD4534">
              <w:rPr>
                <w:rFonts w:ascii="B Lotus" w:cs="B Lotus" w:hint="cs"/>
                <w:color w:val="000000"/>
                <w:sz w:val="28"/>
                <w:szCs w:val="28"/>
                <w:rtl/>
              </w:rPr>
              <w:t>روش هاي تامين مالي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FD4534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FD4534">
              <w:rPr>
                <w:rFonts w:ascii="B Lotus" w:cs="B Lotus" w:hint="cs"/>
                <w:color w:val="000000"/>
                <w:sz w:val="28"/>
                <w:szCs w:val="28"/>
                <w:rtl/>
              </w:rPr>
              <w:t>ار</w:t>
            </w:r>
            <w:r w:rsidRPr="00FD4534">
              <w:rPr>
                <w:rFonts w:cs="B Lotus" w:hint="cs"/>
                <w:color w:val="000000"/>
                <w:sz w:val="28"/>
                <w:szCs w:val="28"/>
                <w:rtl/>
              </w:rPr>
              <w:t>ز</w:t>
            </w:r>
            <w:r w:rsidRPr="00FD4534">
              <w:rPr>
                <w:rFonts w:ascii="B Lotus" w:cs="B Lotus" w:hint="cs"/>
                <w:color w:val="000000"/>
                <w:sz w:val="28"/>
                <w:szCs w:val="28"/>
                <w:rtl/>
              </w:rPr>
              <w:t>شيابي برنامه ها و بهبود کيفيت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FD4534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FD4534">
              <w:rPr>
                <w:rFonts w:ascii="B Lotus" w:cs="B Lotus" w:hint="cs"/>
                <w:color w:val="000000"/>
                <w:sz w:val="28"/>
                <w:szCs w:val="28"/>
                <w:rtl/>
              </w:rPr>
              <w:t>مديريت مالي در مراقبت های سلامت (1)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FD4534" w:rsidRDefault="00EA7D45" w:rsidP="005D7F38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FD4534">
              <w:rPr>
                <w:rFonts w:ascii="Times New Roman" w:hAnsi="Times New Roman" w:cs="B Lotus" w:hint="cs"/>
                <w:sz w:val="28"/>
                <w:szCs w:val="28"/>
                <w:rtl/>
              </w:rPr>
              <w:t>اپیدمیولوژی 2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</w:tcPr>
          <w:p w:rsidR="00EA7D45" w:rsidRPr="00FD4534" w:rsidRDefault="00EA7D45" w:rsidP="005D7F38">
            <w:pPr>
              <w:jc w:val="center"/>
              <w:rPr>
                <w:rFonts w:cs="B Lotus"/>
                <w:color w:val="000000"/>
                <w:sz w:val="28"/>
                <w:szCs w:val="28"/>
              </w:rPr>
            </w:pPr>
            <w:r w:rsidRPr="00FD4534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 xml:space="preserve">قوانین و </w:t>
            </w:r>
            <w:r w:rsidRPr="00FD4534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مقررات</w:t>
            </w:r>
            <w:r w:rsidRPr="00FD4534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FD4534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مال</w:t>
            </w:r>
            <w:r w:rsidRPr="00FD4534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ي- اداري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مالی سلامت ترم چهارم</w:t>
      </w: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5F0487" w:rsidRDefault="00EA7D45" w:rsidP="005D7F38">
            <w:pPr>
              <w:jc w:val="center"/>
              <w:rPr>
                <w:sz w:val="28"/>
                <w:szCs w:val="28"/>
              </w:rPr>
            </w:pP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مد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ر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ت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مال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در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مراقبت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ها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سلامت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>(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5F0487" w:rsidRDefault="00EA7D45" w:rsidP="005D7F38">
            <w:pPr>
              <w:jc w:val="center"/>
              <w:rPr>
                <w:rFonts w:ascii="B Lotus" w:cs="B Lotus"/>
                <w:sz w:val="28"/>
                <w:szCs w:val="28"/>
                <w:rtl/>
              </w:rPr>
            </w:pPr>
            <w:r w:rsidRPr="005F0487">
              <w:rPr>
                <w:rFonts w:ascii="B Lotus" w:cs="B Lotus" w:hint="cs"/>
                <w:sz w:val="28"/>
                <w:szCs w:val="28"/>
                <w:rtl/>
              </w:rPr>
              <w:t>کارآموزي در عرصه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5F0487" w:rsidRDefault="00EA7D45" w:rsidP="005D7F38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ar-SA"/>
              </w:rPr>
            </w:pPr>
            <w:r w:rsidRPr="005F0487">
              <w:rPr>
                <w:rFonts w:cs="B Lotus" w:hint="cs"/>
                <w:color w:val="000000"/>
                <w:sz w:val="28"/>
                <w:szCs w:val="28"/>
                <w:rtl/>
                <w:lang w:bidi="ar-SA"/>
              </w:rPr>
              <w:t>پايان نامه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بحران، بلایا و فوریتها ترم اول</w:t>
      </w: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ascii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اصول مديريت و برنامه ريزي بهداشت و درمان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4B6B48">
              <w:rPr>
                <w:rFonts w:ascii="B Lotus" w:cs="B Lotus" w:hint="cs"/>
                <w:b/>
                <w:bCs/>
                <w:sz w:val="24"/>
                <w:szCs w:val="24"/>
                <w:rtl/>
              </w:rPr>
              <w:t>اقتصاد بهداشت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ascii="B Lotus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کاربرد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کامپ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وتر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وتجز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ه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تحل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ل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داده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ها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ascii="B Lotus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روش</w:t>
            </w:r>
            <w:r w:rsidRPr="004B6B48">
              <w:rPr>
                <w:rFonts w:ascii="B Lotus" w:hAnsi="Times New Roman"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ها</w:t>
            </w:r>
            <w:r w:rsidRPr="004B6B48">
              <w:rPr>
                <w:rFonts w:ascii="B Lotus" w:hAnsi="Times New Roman" w:cs="B Lotus" w:hint="cs"/>
                <w:b/>
                <w:bCs/>
                <w:sz w:val="24"/>
                <w:szCs w:val="24"/>
                <w:rtl/>
              </w:rPr>
              <w:t>ي</w:t>
            </w:r>
            <w:r w:rsidRPr="004B6B48">
              <w:rPr>
                <w:rFonts w:ascii="B Lotus" w:hAnsi="Times New Roman"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آمار</w:t>
            </w:r>
            <w:r w:rsidRPr="004B6B48">
              <w:rPr>
                <w:rFonts w:ascii="B Lotus" w:hAnsi="Times New Roman" w:cs="B Lotus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بحران، بلایا و فوریتها ترم دوم</w:t>
      </w: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5F0487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5F0487">
              <w:rPr>
                <w:rFonts w:ascii="B Lotus" w:hAnsi="Times New Roman" w:cs="B Lotus" w:hint="eastAsia"/>
                <w:sz w:val="28"/>
                <w:szCs w:val="28"/>
                <w:rtl/>
              </w:rPr>
              <w:t>اصول</w:t>
            </w:r>
            <w:r w:rsidRPr="005F0487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5F0487">
              <w:rPr>
                <w:rFonts w:ascii="B Lotus" w:hAnsi="Times New Roman" w:cs="B Lotus" w:hint="eastAsia"/>
                <w:sz w:val="28"/>
                <w:szCs w:val="28"/>
                <w:rtl/>
              </w:rPr>
              <w:t>اپ</w:t>
            </w:r>
            <w:r w:rsidRPr="005F0487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F0487">
              <w:rPr>
                <w:rFonts w:ascii="B Lotus" w:hAnsi="Times New Roman" w:cs="B Lotus" w:hint="eastAsia"/>
                <w:sz w:val="28"/>
                <w:szCs w:val="28"/>
                <w:rtl/>
              </w:rPr>
              <w:t>دم</w:t>
            </w:r>
            <w:r w:rsidRPr="005F0487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F0487">
              <w:rPr>
                <w:rFonts w:ascii="B Lotus" w:hAnsi="Times New Roman" w:cs="B Lotus" w:hint="eastAsia"/>
                <w:sz w:val="28"/>
                <w:szCs w:val="28"/>
                <w:rtl/>
              </w:rPr>
              <w:t>ولوژ</w:t>
            </w:r>
            <w:r w:rsidRPr="005F0487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F0487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5F0487">
              <w:rPr>
                <w:rFonts w:ascii="B Lotus" w:hAnsi="Times New Roman" w:cs="B Lotus" w:hint="eastAsia"/>
                <w:sz w:val="28"/>
                <w:szCs w:val="28"/>
                <w:rtl/>
              </w:rPr>
              <w:t>وروش</w:t>
            </w:r>
            <w:r w:rsidRPr="005F0487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5F0487">
              <w:rPr>
                <w:rFonts w:ascii="B Lotus" w:hAnsi="Times New Roman" w:cs="B Lotus" w:hint="eastAsia"/>
                <w:sz w:val="28"/>
                <w:szCs w:val="28"/>
                <w:rtl/>
              </w:rPr>
              <w:t>تحق</w:t>
            </w:r>
            <w:r w:rsidRPr="005F0487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F0487">
              <w:rPr>
                <w:rFonts w:ascii="B Lotus" w:hAnsi="Times New Roman" w:cs="B Lotus" w:hint="eastAsia"/>
                <w:sz w:val="28"/>
                <w:szCs w:val="28"/>
                <w:rtl/>
              </w:rPr>
              <w:t>ق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5F0487" w:rsidRDefault="00EA7D45" w:rsidP="005D7F38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</w:pP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آشنایی با مبانی بلایا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5F0487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5F0487">
              <w:rPr>
                <w:rFonts w:ascii="B Lotus" w:cs="B Lotus" w:hint="cs"/>
                <w:color w:val="000000"/>
                <w:sz w:val="28"/>
                <w:szCs w:val="28"/>
                <w:rtl/>
              </w:rPr>
              <w:t>کلیات بهداشت محیط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5F0487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5F0487">
              <w:rPr>
                <w:rFonts w:ascii="B Lotus" w:cs="B Lotus" w:hint="cs"/>
                <w:color w:val="000000"/>
                <w:sz w:val="28"/>
                <w:szCs w:val="28"/>
                <w:rtl/>
              </w:rPr>
              <w:t>مخاطرات انسان ساخت و محیطی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F048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</w:t>
            </w:r>
            <w:r w:rsidRPr="005F0487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Pr="005F048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بحران، بلایا و فوریتها ترم سوم</w:t>
      </w: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672FDF" w:rsidRDefault="00EA7D45" w:rsidP="005D7F3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72FDF">
              <w:rPr>
                <w:rFonts w:cs="B Nazanin" w:hint="cs"/>
                <w:sz w:val="28"/>
                <w:szCs w:val="28"/>
                <w:rtl/>
              </w:rPr>
              <w:t>بهداشت عمومی در بلایا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672FDF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672FDF">
              <w:rPr>
                <w:rFonts w:ascii="B Lotus" w:cs="B Lotus" w:hint="cs"/>
                <w:color w:val="000000"/>
                <w:sz w:val="28"/>
                <w:szCs w:val="28"/>
                <w:rtl/>
              </w:rPr>
              <w:t>مدیریت بلایا و فوریتها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672FDF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672FDF">
              <w:rPr>
                <w:rFonts w:ascii="B Lotus" w:cs="B Lotus" w:hint="cs"/>
                <w:color w:val="000000"/>
                <w:sz w:val="28"/>
                <w:szCs w:val="28"/>
                <w:rtl/>
              </w:rPr>
              <w:t>برنامه ریزی بیمارستانی و پیش بیمارستانی در بلایا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672FDF" w:rsidRDefault="00EA7D45" w:rsidP="005D7F38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672FDF">
              <w:rPr>
                <w:rFonts w:ascii="Times New Roman" w:hAnsi="Times New Roman" w:cs="B Lotus" w:hint="cs"/>
                <w:sz w:val="28"/>
                <w:szCs w:val="28"/>
                <w:rtl/>
              </w:rPr>
              <w:t>اپیدمیولوژی 2 (بلایا)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بحران، بلایا و فوریتها ترم چهارم</w:t>
      </w:r>
      <w:bookmarkStart w:id="0" w:name="_GoBack"/>
      <w:bookmarkEnd w:id="0"/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5110E0" w:rsidRDefault="00EA7D45" w:rsidP="005D7F38">
            <w:pPr>
              <w:jc w:val="center"/>
              <w:rPr>
                <w:rFonts w:cs="B Lotus"/>
                <w:color w:val="000000"/>
                <w:sz w:val="28"/>
                <w:szCs w:val="28"/>
              </w:rPr>
            </w:pPr>
            <w:r w:rsidRPr="005110E0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بهداشت</w:t>
            </w:r>
            <w:r w:rsidRPr="005110E0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110E0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ب</w:t>
            </w:r>
            <w:r w:rsidRPr="005110E0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5110E0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ن</w:t>
            </w:r>
            <w:r w:rsidRPr="005110E0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110E0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الملل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5110E0" w:rsidRDefault="00EA7D45" w:rsidP="005D7F38">
            <w:pPr>
              <w:jc w:val="center"/>
              <w:rPr>
                <w:rFonts w:ascii="B Lotus" w:cs="B Lotus"/>
                <w:sz w:val="28"/>
                <w:szCs w:val="28"/>
                <w:rtl/>
              </w:rPr>
            </w:pPr>
            <w:r w:rsidRPr="005110E0">
              <w:rPr>
                <w:rFonts w:ascii="B Lotus" w:cs="B Lotus" w:hint="cs"/>
                <w:sz w:val="28"/>
                <w:szCs w:val="28"/>
                <w:rtl/>
              </w:rPr>
              <w:t>کارآموزي در عرصه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5110E0" w:rsidRDefault="00EA7D45" w:rsidP="005D7F38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ar-SA"/>
              </w:rPr>
            </w:pPr>
            <w:r w:rsidRPr="005110E0">
              <w:rPr>
                <w:rFonts w:cs="B Lotus" w:hint="cs"/>
                <w:color w:val="000000"/>
                <w:sz w:val="28"/>
                <w:szCs w:val="28"/>
                <w:rtl/>
                <w:lang w:bidi="ar-SA"/>
              </w:rPr>
              <w:t>پايان نامه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lang w:bidi="fa-IR"/>
        </w:rPr>
      </w:pPr>
    </w:p>
    <w:p w:rsidR="00EE49AD" w:rsidRDefault="00EE49AD"/>
    <w:sectPr w:rsidR="00EE49AD" w:rsidSect="00EA7D45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DF1"/>
    <w:multiLevelType w:val="hybridMultilevel"/>
    <w:tmpl w:val="EE28F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30221"/>
    <w:multiLevelType w:val="hybridMultilevel"/>
    <w:tmpl w:val="095ED5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5510E"/>
    <w:multiLevelType w:val="hybridMultilevel"/>
    <w:tmpl w:val="AEA2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57E09"/>
    <w:multiLevelType w:val="hybridMultilevel"/>
    <w:tmpl w:val="D6F6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061A2"/>
    <w:multiLevelType w:val="hybridMultilevel"/>
    <w:tmpl w:val="ADDE9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62D71"/>
    <w:multiLevelType w:val="hybridMultilevel"/>
    <w:tmpl w:val="2150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E6027"/>
    <w:multiLevelType w:val="hybridMultilevel"/>
    <w:tmpl w:val="1DA2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07514"/>
    <w:multiLevelType w:val="hybridMultilevel"/>
    <w:tmpl w:val="C8DE6BBC"/>
    <w:lvl w:ilvl="0" w:tplc="E9620168">
      <w:start w:val="1"/>
      <w:numFmt w:val="bullet"/>
      <w:lvlText w:val="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  <w:sz w:val="36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1A3C76"/>
    <w:multiLevelType w:val="hybridMultilevel"/>
    <w:tmpl w:val="D6A64586"/>
    <w:lvl w:ilvl="0" w:tplc="30E4F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F419A"/>
    <w:multiLevelType w:val="hybridMultilevel"/>
    <w:tmpl w:val="EDB027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33DC9"/>
    <w:multiLevelType w:val="hybridMultilevel"/>
    <w:tmpl w:val="FF68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17155"/>
    <w:multiLevelType w:val="hybridMultilevel"/>
    <w:tmpl w:val="0E46F1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825F6"/>
    <w:multiLevelType w:val="hybridMultilevel"/>
    <w:tmpl w:val="13AAA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45"/>
    <w:rsid w:val="00EA7D45"/>
    <w:rsid w:val="00E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45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D45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EA7D4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7D4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E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45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EA7D45"/>
    <w:pPr>
      <w:ind w:left="720"/>
    </w:pPr>
  </w:style>
  <w:style w:type="paragraph" w:styleId="NormalWeb">
    <w:name w:val="Normal (Web)"/>
    <w:basedOn w:val="Normal"/>
    <w:rsid w:val="00EA7D45"/>
    <w:pPr>
      <w:bidi/>
      <w:spacing w:before="100" w:beforeAutospacing="1" w:after="100" w:afterAutospacing="1" w:line="408" w:lineRule="atLeast"/>
    </w:pPr>
    <w:rPr>
      <w:rFonts w:ascii="Tahoma" w:eastAsia="Times New Roman" w:hAnsi="Tahoma" w:cs="Tahoma"/>
      <w:sz w:val="17"/>
      <w:szCs w:val="17"/>
    </w:rPr>
  </w:style>
  <w:style w:type="character" w:styleId="Hyperlink">
    <w:name w:val="Hyperlink"/>
    <w:basedOn w:val="DefaultParagraphFont"/>
    <w:rsid w:val="00EA7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D45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A7D45"/>
  </w:style>
  <w:style w:type="table" w:customStyle="1" w:styleId="TableGrid1">
    <w:name w:val="Table Grid1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7D45"/>
    <w:pPr>
      <w:bidi/>
      <w:spacing w:after="0" w:line="240" w:lineRule="auto"/>
    </w:pPr>
    <w:rPr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45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D45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EA7D4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7D4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E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45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EA7D45"/>
    <w:pPr>
      <w:ind w:left="720"/>
    </w:pPr>
  </w:style>
  <w:style w:type="paragraph" w:styleId="NormalWeb">
    <w:name w:val="Normal (Web)"/>
    <w:basedOn w:val="Normal"/>
    <w:rsid w:val="00EA7D45"/>
    <w:pPr>
      <w:bidi/>
      <w:spacing w:before="100" w:beforeAutospacing="1" w:after="100" w:afterAutospacing="1" w:line="408" w:lineRule="atLeast"/>
    </w:pPr>
    <w:rPr>
      <w:rFonts w:ascii="Tahoma" w:eastAsia="Times New Roman" w:hAnsi="Tahoma" w:cs="Tahoma"/>
      <w:sz w:val="17"/>
      <w:szCs w:val="17"/>
    </w:rPr>
  </w:style>
  <w:style w:type="character" w:styleId="Hyperlink">
    <w:name w:val="Hyperlink"/>
    <w:basedOn w:val="DefaultParagraphFont"/>
    <w:rsid w:val="00EA7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D45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A7D45"/>
  </w:style>
  <w:style w:type="table" w:customStyle="1" w:styleId="TableGrid1">
    <w:name w:val="Table Grid1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7D45"/>
    <w:pPr>
      <w:bidi/>
      <w:spacing w:after="0" w:line="240" w:lineRule="auto"/>
    </w:pPr>
    <w:rPr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Karimzadeh</dc:creator>
  <cp:lastModifiedBy>Karimzadeh</cp:lastModifiedBy>
  <cp:revision>1</cp:revision>
  <dcterms:created xsi:type="dcterms:W3CDTF">2018-05-06T03:36:00Z</dcterms:created>
  <dcterms:modified xsi:type="dcterms:W3CDTF">2018-05-06T03:40:00Z</dcterms:modified>
</cp:coreProperties>
</file>