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950" w:rsidRDefault="006C6950" w:rsidP="006C6950">
      <w:pPr>
        <w:pStyle w:val="BodyText3"/>
        <w:jc w:val="center"/>
        <w:rPr>
          <w:rFonts w:cs="B Titr"/>
          <w:sz w:val="36"/>
          <w:szCs w:val="36"/>
          <w:rtl/>
          <w:lang w:bidi="fa-IR"/>
        </w:rPr>
      </w:pPr>
      <w:r w:rsidRPr="00D1228C">
        <w:rPr>
          <w:rFonts w:cs="B Titr" w:hint="cs"/>
          <w:sz w:val="36"/>
          <w:szCs w:val="36"/>
          <w:rtl/>
          <w:lang w:bidi="fa-IR"/>
        </w:rPr>
        <w:t>«اطلاعیه»</w:t>
      </w:r>
    </w:p>
    <w:p w:rsidR="00D13C15" w:rsidRDefault="00424A7D" w:rsidP="00157D13">
      <w:pPr>
        <w:bidi/>
        <w:spacing w:before="100" w:beforeAutospacing="1" w:after="100" w:afterAutospacing="1" w:line="240" w:lineRule="auto"/>
        <w:ind w:hanging="180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28"/>
          <w:szCs w:val="28"/>
          <w:rtl/>
        </w:rPr>
      </w:pPr>
      <w:r w:rsidRPr="00424A7D">
        <w:rPr>
          <w:rFonts w:ascii="Times New Roman" w:eastAsia="Times New Roman" w:hAnsi="Times New Roman" w:cs="B Titr"/>
          <w:b/>
          <w:bCs/>
          <w:kern w:val="36"/>
          <w:sz w:val="28"/>
          <w:szCs w:val="28"/>
          <w:rtl/>
        </w:rPr>
        <w:t>ثبت نام</w:t>
      </w:r>
      <w:r w:rsidR="00B6453D">
        <w:rPr>
          <w:rFonts w:ascii="Times New Roman" w:eastAsia="Times New Roman" w:hAnsi="Times New Roman" w:cs="B Titr" w:hint="cs"/>
          <w:b/>
          <w:bCs/>
          <w:kern w:val="36"/>
          <w:sz w:val="28"/>
          <w:szCs w:val="28"/>
          <w:rtl/>
        </w:rPr>
        <w:t xml:space="preserve"> بیمه</w:t>
      </w:r>
      <w:r w:rsidRPr="00424A7D">
        <w:rPr>
          <w:rFonts w:ascii="Times New Roman" w:eastAsia="Times New Roman" w:hAnsi="Times New Roman" w:cs="B Titr"/>
          <w:b/>
          <w:bCs/>
          <w:kern w:val="36"/>
          <w:sz w:val="28"/>
          <w:szCs w:val="28"/>
          <w:rtl/>
        </w:rPr>
        <w:t xml:space="preserve"> </w:t>
      </w:r>
      <w:r w:rsidR="00B6453D">
        <w:rPr>
          <w:rFonts w:ascii="Times New Roman" w:eastAsia="Times New Roman" w:hAnsi="Times New Roman" w:cs="B Titr" w:hint="cs"/>
          <w:b/>
          <w:bCs/>
          <w:kern w:val="36"/>
          <w:sz w:val="28"/>
          <w:szCs w:val="28"/>
          <w:rtl/>
        </w:rPr>
        <w:t>درمان</w:t>
      </w:r>
      <w:r w:rsidRPr="00424A7D">
        <w:rPr>
          <w:rFonts w:ascii="Times New Roman" w:eastAsia="Times New Roman" w:hAnsi="Times New Roman" w:cs="B Titr"/>
          <w:b/>
          <w:bCs/>
          <w:kern w:val="36"/>
          <w:sz w:val="28"/>
          <w:szCs w:val="28"/>
          <w:rtl/>
        </w:rPr>
        <w:t xml:space="preserve"> تکمیلی دانشجویان</w:t>
      </w:r>
      <w:r w:rsidR="00554B74" w:rsidRPr="00554B74">
        <w:rPr>
          <w:rFonts w:ascii="Times New Roman" w:eastAsia="Times New Roman" w:hAnsi="Times New Roman" w:cs="B Titr"/>
          <w:b/>
          <w:bCs/>
          <w:kern w:val="36"/>
          <w:sz w:val="28"/>
          <w:szCs w:val="28"/>
          <w:rtl/>
        </w:rPr>
        <w:t xml:space="preserve"> </w:t>
      </w:r>
      <w:r w:rsidR="00554B74" w:rsidRPr="00424A7D">
        <w:rPr>
          <w:rFonts w:ascii="Times New Roman" w:eastAsia="Times New Roman" w:hAnsi="Times New Roman" w:cs="B Titr"/>
          <w:b/>
          <w:bCs/>
          <w:kern w:val="36"/>
          <w:sz w:val="28"/>
          <w:szCs w:val="28"/>
          <w:rtl/>
        </w:rPr>
        <w:t>مقاطع</w:t>
      </w:r>
      <w:r w:rsidR="00554B74">
        <w:rPr>
          <w:rFonts w:ascii="Times New Roman" w:eastAsia="Times New Roman" w:hAnsi="Times New Roman" w:cs="B Titr" w:hint="cs"/>
          <w:b/>
          <w:bCs/>
          <w:kern w:val="36"/>
          <w:sz w:val="28"/>
          <w:szCs w:val="28"/>
          <w:rtl/>
        </w:rPr>
        <w:t xml:space="preserve"> دکترای تخصصی ، دستیاری و ف</w:t>
      </w:r>
      <w:r w:rsidR="000A53AD">
        <w:rPr>
          <w:rFonts w:ascii="Times New Roman" w:eastAsia="Times New Roman" w:hAnsi="Times New Roman" w:cs="B Titr" w:hint="cs"/>
          <w:b/>
          <w:bCs/>
          <w:kern w:val="36"/>
          <w:sz w:val="28"/>
          <w:szCs w:val="28"/>
          <w:rtl/>
        </w:rPr>
        <w:t>و</w:t>
      </w:r>
      <w:r w:rsidR="00554B74">
        <w:rPr>
          <w:rFonts w:ascii="Times New Roman" w:eastAsia="Times New Roman" w:hAnsi="Times New Roman" w:cs="B Titr" w:hint="cs"/>
          <w:b/>
          <w:bCs/>
          <w:kern w:val="36"/>
          <w:sz w:val="28"/>
          <w:szCs w:val="28"/>
          <w:rtl/>
        </w:rPr>
        <w:t>ق تخصصی</w:t>
      </w:r>
    </w:p>
    <w:p w:rsidR="00424A7D" w:rsidRDefault="00B6453D" w:rsidP="00B24DBE">
      <w:pPr>
        <w:bidi/>
        <w:spacing w:before="100" w:beforeAutospacing="1" w:after="100" w:afterAutospacing="1" w:line="276" w:lineRule="auto"/>
        <w:jc w:val="lowKashida"/>
        <w:outlineLvl w:val="0"/>
        <w:rPr>
          <w:rFonts w:ascii="Times New Roman" w:eastAsia="Times New Roman" w:hAnsi="Times New Roman" w:cs="B Nazanin"/>
          <w:b/>
          <w:bCs/>
          <w:kern w:val="36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 xml:space="preserve"> </w:t>
      </w:r>
      <w:r w:rsidR="00424A7D" w:rsidRPr="00B6453D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 xml:space="preserve">دانشجویان </w:t>
      </w:r>
      <w:r w:rsidR="00424A7D" w:rsidRPr="00B6453D">
        <w:rPr>
          <w:rFonts w:ascii="Times New Roman" w:eastAsia="Times New Roman" w:hAnsi="Times New Roman" w:cs="B Nazanin"/>
          <w:b/>
          <w:bCs/>
          <w:kern w:val="36"/>
          <w:sz w:val="26"/>
          <w:szCs w:val="26"/>
          <w:rtl/>
        </w:rPr>
        <w:t xml:space="preserve">مقاطع </w:t>
      </w:r>
      <w:r w:rsidR="00554B74" w:rsidRPr="00554B74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>دکترای تخصصی ، دستیاری و ف</w:t>
      </w:r>
      <w:r w:rsidR="000A53AD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>و</w:t>
      </w:r>
      <w:r w:rsidR="00554B74" w:rsidRPr="00554B74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>ق تخصصی</w:t>
      </w:r>
      <w:r w:rsidR="00554B74" w:rsidRPr="00554B74">
        <w:rPr>
          <w:rFonts w:ascii="Times New Roman" w:eastAsia="Times New Roman" w:hAnsi="Times New Roman" w:cs="B Nazanin"/>
          <w:b/>
          <w:bCs/>
          <w:kern w:val="36"/>
          <w:sz w:val="26"/>
          <w:szCs w:val="26"/>
          <w:rtl/>
        </w:rPr>
        <w:t xml:space="preserve"> </w:t>
      </w:r>
      <w:r w:rsidR="00AE32E8" w:rsidRPr="00B6453D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 xml:space="preserve">متقاضی استفاده از تسهیلات </w:t>
      </w:r>
      <w:r w:rsidR="00BA6916">
        <w:rPr>
          <w:rFonts w:ascii="Times New Roman" w:eastAsia="Times New Roman" w:hAnsi="Times New Roman" w:cs="B Nazanin"/>
          <w:b/>
          <w:bCs/>
          <w:color w:val="FF0000"/>
          <w:kern w:val="36"/>
          <w:sz w:val="26"/>
          <w:szCs w:val="26"/>
        </w:rPr>
        <w:t xml:space="preserve"> </w:t>
      </w:r>
      <w:r w:rsidR="00437D9E" w:rsidRPr="006B183B">
        <w:rPr>
          <w:rFonts w:ascii="Times New Roman" w:eastAsia="Times New Roman" w:hAnsi="Times New Roman" w:cs="B Nazanin" w:hint="cs"/>
          <w:b/>
          <w:bCs/>
          <w:color w:val="FF0000"/>
          <w:kern w:val="36"/>
          <w:sz w:val="26"/>
          <w:szCs w:val="26"/>
          <w:rtl/>
        </w:rPr>
        <w:t>بیمه درمان تکمیلی</w:t>
      </w:r>
      <w:r w:rsidR="00237251">
        <w:rPr>
          <w:rFonts w:ascii="Times New Roman" w:eastAsia="Times New Roman" w:hAnsi="Times New Roman" w:cs="B Nazanin" w:hint="cs"/>
          <w:b/>
          <w:bCs/>
          <w:color w:val="FF0000"/>
          <w:kern w:val="36"/>
          <w:sz w:val="26"/>
          <w:szCs w:val="26"/>
          <w:rtl/>
        </w:rPr>
        <w:t xml:space="preserve"> </w:t>
      </w:r>
      <w:r w:rsidR="00424A7D" w:rsidRPr="00B6453D">
        <w:rPr>
          <w:rFonts w:ascii="Times New Roman" w:eastAsia="Times New Roman" w:hAnsi="Times New Roman" w:cs="B Nazanin"/>
          <w:b/>
          <w:bCs/>
          <w:kern w:val="36"/>
          <w:sz w:val="26"/>
          <w:szCs w:val="26"/>
          <w:rtl/>
        </w:rPr>
        <w:t>می توانند</w:t>
      </w:r>
      <w:r w:rsidR="00424A7D" w:rsidRPr="00B6453D">
        <w:rPr>
          <w:rFonts w:ascii="Times New Roman" w:eastAsia="Times New Roman" w:hAnsi="Times New Roman" w:cs="B Nazanin"/>
          <w:kern w:val="36"/>
          <w:sz w:val="26"/>
          <w:szCs w:val="26"/>
          <w:rtl/>
        </w:rPr>
        <w:t xml:space="preserve"> </w:t>
      </w:r>
      <w:r w:rsidR="00AE32E8" w:rsidRPr="00653B2F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>از</w:t>
      </w:r>
      <w:r w:rsidR="004B782A" w:rsidRPr="004B782A">
        <w:rPr>
          <w:rFonts w:ascii="Times New Roman" w:eastAsia="Times New Roman" w:hAnsi="Times New Roman" w:cs="B Titr" w:hint="cs"/>
          <w:b/>
          <w:bCs/>
          <w:kern w:val="36"/>
          <w:sz w:val="28"/>
          <w:szCs w:val="28"/>
          <w:rtl/>
        </w:rPr>
        <w:t xml:space="preserve"> </w:t>
      </w:r>
      <w:r w:rsidR="00AE32E8" w:rsidRPr="00561CA7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 xml:space="preserve">تاریخ </w:t>
      </w:r>
      <w:r w:rsidR="00356F42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>05</w:t>
      </w:r>
      <w:r w:rsidR="00B24DBE" w:rsidRPr="00561CA7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>/12/140</w:t>
      </w:r>
      <w:r w:rsidR="000E5446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>4</w:t>
      </w:r>
      <w:r w:rsidR="00D13C15" w:rsidRPr="00561CA7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 xml:space="preserve"> لغایت </w:t>
      </w:r>
      <w:r w:rsidR="00424A7D" w:rsidRPr="00561CA7">
        <w:rPr>
          <w:rFonts w:ascii="Times New Roman" w:eastAsia="Times New Roman" w:hAnsi="Times New Roman" w:cs="B Titr"/>
          <w:b/>
          <w:bCs/>
          <w:kern w:val="36"/>
          <w:sz w:val="24"/>
          <w:szCs w:val="24"/>
          <w:rtl/>
        </w:rPr>
        <w:t xml:space="preserve"> </w:t>
      </w:r>
      <w:bookmarkStart w:id="0" w:name="_GoBack"/>
      <w:r w:rsidR="00356F42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>10</w:t>
      </w:r>
      <w:r w:rsidR="00424A7D" w:rsidRPr="00561CA7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>/12/</w:t>
      </w:r>
      <w:r w:rsidR="00424A7D" w:rsidRPr="00F13DDA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>140</w:t>
      </w:r>
      <w:r w:rsidR="000E5446" w:rsidRPr="00F13DDA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>4</w:t>
      </w:r>
      <w:r w:rsidR="00D13C15" w:rsidRPr="00561CA7">
        <w:rPr>
          <w:rFonts w:ascii="Times New Roman" w:eastAsia="Times New Roman" w:hAnsi="Times New Roman" w:cs="2  Titr" w:hint="cs"/>
          <w:b/>
          <w:bCs/>
          <w:kern w:val="36"/>
          <w:sz w:val="28"/>
          <w:szCs w:val="28"/>
          <w:rtl/>
        </w:rPr>
        <w:t xml:space="preserve"> </w:t>
      </w:r>
      <w:bookmarkEnd w:id="0"/>
      <w:r w:rsidR="00D13C15" w:rsidRPr="00B6453D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>با</w:t>
      </w:r>
      <w:r w:rsidR="00437D9E" w:rsidRPr="00B6453D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 xml:space="preserve"> مراجعه به پورتال صندوق رفاه</w:t>
      </w:r>
      <w:r w:rsidR="004B782A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 xml:space="preserve"> دانشجویان وزارت بهداشت</w:t>
      </w:r>
      <w:r w:rsidR="00437D9E" w:rsidRPr="00B6453D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 xml:space="preserve"> به </w:t>
      </w:r>
      <w:r w:rsidR="00D13C15" w:rsidRPr="00B6453D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>آدرس</w:t>
      </w:r>
      <w:r w:rsidR="00437D9E" w:rsidRPr="00B6453D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 xml:space="preserve"> : </w:t>
      </w:r>
      <w:hyperlink r:id="rId7" w:history="1">
        <w:r w:rsidR="00653B2F" w:rsidRPr="004B782A">
          <w:rPr>
            <w:rStyle w:val="Hyperlink"/>
            <w:rFonts w:asciiTheme="majorBidi" w:hAnsiTheme="majorBidi" w:cstheme="majorBidi"/>
            <w:b/>
            <w:bCs/>
            <w:spacing w:val="-3"/>
            <w:sz w:val="28"/>
            <w:szCs w:val="28"/>
          </w:rPr>
          <w:t>https://my.srd.ir</w:t>
        </w:r>
      </w:hyperlink>
      <w:r w:rsidR="00653B2F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 xml:space="preserve"> </w:t>
      </w:r>
      <w:r w:rsidR="00424A7D" w:rsidRPr="00B6453D">
        <w:rPr>
          <w:rFonts w:ascii="Times New Roman" w:eastAsia="Times New Roman" w:hAnsi="Times New Roman" w:cs="B Nazanin"/>
          <w:b/>
          <w:bCs/>
          <w:kern w:val="36"/>
          <w:sz w:val="26"/>
          <w:szCs w:val="26"/>
          <w:rtl/>
        </w:rPr>
        <w:t xml:space="preserve"> </w:t>
      </w:r>
      <w:r w:rsidR="00D13C15" w:rsidRPr="00B6453D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>نسبت به ثبت درخواست</w:t>
      </w:r>
      <w:r w:rsidR="00437D9E" w:rsidRPr="00B6453D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 xml:space="preserve"> خود اقدام </w:t>
      </w:r>
      <w:r w:rsidR="00D224A8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 xml:space="preserve">نمایند </w:t>
      </w:r>
      <w:r w:rsidR="00437D9E" w:rsidRPr="00B6453D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 xml:space="preserve">و </w:t>
      </w:r>
      <w:r w:rsidR="00437D9E" w:rsidRPr="00653B2F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u w:val="single"/>
          <w:rtl/>
        </w:rPr>
        <w:t xml:space="preserve">پرینت فرم </w:t>
      </w:r>
      <w:r w:rsidR="00437D9E" w:rsidRPr="004B782A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u w:val="single"/>
          <w:rtl/>
        </w:rPr>
        <w:t xml:space="preserve">درخواست </w:t>
      </w:r>
      <w:r w:rsidR="00437D9E" w:rsidRPr="00352D82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>و مدارک مورد نیاز</w:t>
      </w:r>
      <w:r w:rsidR="00437D9E" w:rsidRPr="00B6453D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 xml:space="preserve"> را به امور دانشجویی دانشکده محل تحصیل خود تحویل </w:t>
      </w:r>
      <w:r w:rsidR="00D224A8">
        <w:rPr>
          <w:rFonts w:ascii="Times New Roman" w:eastAsia="Times New Roman" w:hAnsi="Times New Roman" w:cs="B Nazanin" w:hint="cs"/>
          <w:b/>
          <w:bCs/>
          <w:kern w:val="36"/>
          <w:sz w:val="26"/>
          <w:szCs w:val="26"/>
          <w:rtl/>
        </w:rPr>
        <w:t>دهند</w:t>
      </w:r>
      <w:r w:rsidRPr="00B6453D">
        <w:rPr>
          <w:rFonts w:cs="B Nazanin" w:hint="cs"/>
          <w:b/>
          <w:bCs/>
          <w:sz w:val="26"/>
          <w:szCs w:val="26"/>
          <w:shd w:val="clear" w:color="auto" w:fill="FFFFFF"/>
          <w:rtl/>
        </w:rPr>
        <w:t>.</w:t>
      </w:r>
    </w:p>
    <w:p w:rsidR="00653B2F" w:rsidRPr="00AA3753" w:rsidRDefault="00A35612" w:rsidP="00653B2F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color w:val="FF0000"/>
          <w:kern w:val="36"/>
          <w:sz w:val="24"/>
          <w:szCs w:val="24"/>
        </w:rPr>
      </w:pPr>
      <w:r w:rsidRPr="00D97BA7">
        <w:rPr>
          <w:rFonts w:cs="B Titr" w:hint="cs"/>
          <w:color w:val="FF0000"/>
          <w:sz w:val="24"/>
          <w:szCs w:val="24"/>
          <w:rtl/>
          <w:lang w:bidi="fa-IR"/>
        </w:rPr>
        <w:t>*</w:t>
      </w:r>
      <w:r w:rsidR="00DA5563">
        <w:rPr>
          <w:rFonts w:ascii="Times New Roman" w:eastAsia="Times New Roman" w:hAnsi="Times New Roman" w:cs="B Titr" w:hint="cs"/>
          <w:b/>
          <w:bCs/>
          <w:color w:val="FF0000"/>
          <w:kern w:val="36"/>
          <w:sz w:val="24"/>
          <w:szCs w:val="24"/>
          <w:rtl/>
        </w:rPr>
        <w:t xml:space="preserve"> </w:t>
      </w:r>
      <w:r w:rsidR="00653B2F" w:rsidRPr="00AA3753">
        <w:rPr>
          <w:rFonts w:ascii="Times New Roman" w:eastAsia="Times New Roman" w:hAnsi="Times New Roman" w:cs="B Titr" w:hint="cs"/>
          <w:b/>
          <w:bCs/>
          <w:color w:val="FF0000"/>
          <w:kern w:val="36"/>
          <w:sz w:val="24"/>
          <w:szCs w:val="24"/>
          <w:rtl/>
        </w:rPr>
        <w:t>شرایط</w:t>
      </w:r>
      <w:r w:rsidR="00B21CC2" w:rsidRPr="00AA3753">
        <w:rPr>
          <w:rFonts w:ascii="Times New Roman" w:eastAsia="Times New Roman" w:hAnsi="Times New Roman" w:cs="B Titr" w:hint="cs"/>
          <w:b/>
          <w:bCs/>
          <w:color w:val="FF0000"/>
          <w:kern w:val="36"/>
          <w:sz w:val="24"/>
          <w:szCs w:val="24"/>
          <w:rtl/>
        </w:rPr>
        <w:t xml:space="preserve"> و مدارک</w:t>
      </w:r>
      <w:r w:rsidR="00653B2F" w:rsidRPr="00AA3753">
        <w:rPr>
          <w:rFonts w:ascii="Times New Roman" w:eastAsia="Times New Roman" w:hAnsi="Times New Roman" w:cs="B Titr" w:hint="cs"/>
          <w:b/>
          <w:bCs/>
          <w:color w:val="FF0000"/>
          <w:kern w:val="36"/>
          <w:sz w:val="24"/>
          <w:szCs w:val="24"/>
          <w:rtl/>
        </w:rPr>
        <w:t>:</w:t>
      </w:r>
    </w:p>
    <w:p w:rsidR="009860B4" w:rsidRPr="009860B4" w:rsidRDefault="009860B4" w:rsidP="009860B4">
      <w:pPr>
        <w:pStyle w:val="NormalWeb"/>
        <w:numPr>
          <w:ilvl w:val="0"/>
          <w:numId w:val="2"/>
        </w:numPr>
        <w:bidi/>
        <w:jc w:val="lowKashida"/>
        <w:rPr>
          <w:rFonts w:cs="B Nazanin"/>
          <w:b/>
          <w:bCs/>
          <w:spacing w:val="-3"/>
        </w:rPr>
      </w:pPr>
      <w:r w:rsidRPr="009860B4">
        <w:rPr>
          <w:rFonts w:cs="B Nazanin" w:hint="cs"/>
          <w:b/>
          <w:bCs/>
          <w:spacing w:val="-3"/>
          <w:rtl/>
        </w:rPr>
        <w:t xml:space="preserve">اعتباراسناد تنطیمی بمدت </w:t>
      </w:r>
      <w:r>
        <w:rPr>
          <w:rFonts w:cs="B Nazanin" w:hint="cs"/>
          <w:b/>
          <w:bCs/>
          <w:spacing w:val="-3"/>
          <w:rtl/>
        </w:rPr>
        <w:t xml:space="preserve"> </w:t>
      </w:r>
      <w:r w:rsidRPr="009860B4">
        <w:rPr>
          <w:rFonts w:cs="B Nazanin" w:hint="cs"/>
          <w:b/>
          <w:bCs/>
          <w:spacing w:val="-3"/>
          <w:rtl/>
        </w:rPr>
        <w:t>12ماه شمسی و تاریخ شروع از 01/11/140</w:t>
      </w:r>
      <w:r w:rsidR="00D65F6A">
        <w:rPr>
          <w:rFonts w:cs="B Nazanin" w:hint="cs"/>
          <w:b/>
          <w:bCs/>
          <w:spacing w:val="-3"/>
          <w:rtl/>
        </w:rPr>
        <w:t>4</w:t>
      </w:r>
      <w:r w:rsidRPr="009860B4">
        <w:rPr>
          <w:rFonts w:cs="B Nazanin" w:hint="cs"/>
          <w:b/>
          <w:bCs/>
          <w:spacing w:val="-3"/>
          <w:rtl/>
        </w:rPr>
        <w:t xml:space="preserve"> با فرانشیز 30 درصد و مبلغ  حق بیمه ماهانه آن  </w:t>
      </w:r>
      <w:r w:rsidR="00356F42">
        <w:rPr>
          <w:rFonts w:cs="B Nazanin" w:hint="cs"/>
          <w:b/>
          <w:bCs/>
          <w:spacing w:val="-3"/>
          <w:rtl/>
        </w:rPr>
        <w:t>6.900.000</w:t>
      </w:r>
      <w:r w:rsidR="00097CDA">
        <w:rPr>
          <w:rFonts w:cs="B Nazanin" w:hint="cs"/>
          <w:b/>
          <w:bCs/>
          <w:spacing w:val="-3"/>
          <w:rtl/>
        </w:rPr>
        <w:t xml:space="preserve"> </w:t>
      </w:r>
      <w:r w:rsidRPr="009860B4">
        <w:rPr>
          <w:rFonts w:cs="B Nazanin" w:hint="cs"/>
          <w:b/>
          <w:bCs/>
          <w:spacing w:val="-3"/>
          <w:rtl/>
        </w:rPr>
        <w:t>ریال می باشد .</w:t>
      </w:r>
    </w:p>
    <w:p w:rsidR="009860B4" w:rsidRPr="009860B4" w:rsidRDefault="009860B4" w:rsidP="009860B4">
      <w:pPr>
        <w:pStyle w:val="NormalWeb"/>
        <w:numPr>
          <w:ilvl w:val="0"/>
          <w:numId w:val="2"/>
        </w:numPr>
        <w:bidi/>
        <w:jc w:val="lowKashida"/>
        <w:rPr>
          <w:rFonts w:cs="B Nazanin"/>
          <w:b/>
          <w:bCs/>
          <w:spacing w:val="-3"/>
        </w:rPr>
      </w:pPr>
      <w:r w:rsidRPr="00632AE1">
        <w:rPr>
          <w:rFonts w:cs="B Nazanin" w:hint="cs"/>
          <w:b/>
          <w:bCs/>
          <w:spacing w:val="-3"/>
          <w:rtl/>
        </w:rPr>
        <w:t>ارائه</w:t>
      </w:r>
      <w:r w:rsidRPr="00632AE1">
        <w:rPr>
          <w:rFonts w:cs="B Nazanin"/>
          <w:b/>
          <w:bCs/>
          <w:spacing w:val="-3"/>
          <w:rtl/>
        </w:rPr>
        <w:t xml:space="preserve"> تعهد محضری</w:t>
      </w:r>
      <w:r w:rsidRPr="00632AE1">
        <w:rPr>
          <w:rFonts w:cs="B Nazanin" w:hint="cs"/>
          <w:b/>
          <w:bCs/>
          <w:spacing w:val="-3"/>
          <w:rtl/>
        </w:rPr>
        <w:t xml:space="preserve"> صندوق رفاه دانشجویان</w:t>
      </w:r>
      <w:r w:rsidRPr="00632AE1">
        <w:rPr>
          <w:rFonts w:cs="B Nazanin"/>
          <w:b/>
          <w:bCs/>
          <w:spacing w:val="-3"/>
          <w:rtl/>
        </w:rPr>
        <w:t xml:space="preserve"> با ضامن معتبر قبل از دریافت تسهیلات</w:t>
      </w:r>
      <w:r w:rsidRPr="00632AE1">
        <w:rPr>
          <w:rFonts w:cs="B Nazanin" w:hint="cs"/>
          <w:b/>
          <w:bCs/>
          <w:spacing w:val="-3"/>
          <w:rtl/>
        </w:rPr>
        <w:t>.</w:t>
      </w:r>
    </w:p>
    <w:p w:rsidR="00B34759" w:rsidRPr="00632AE1" w:rsidRDefault="00B34759" w:rsidP="007745DB">
      <w:pPr>
        <w:pStyle w:val="NormalWeb"/>
        <w:numPr>
          <w:ilvl w:val="0"/>
          <w:numId w:val="2"/>
        </w:numPr>
        <w:bidi/>
        <w:jc w:val="lowKashida"/>
        <w:rPr>
          <w:rFonts w:cs="B Nazanin"/>
          <w:b/>
          <w:bCs/>
          <w:spacing w:val="-3"/>
        </w:rPr>
      </w:pPr>
      <w:r w:rsidRPr="00632AE1">
        <w:rPr>
          <w:rFonts w:cs="B Nazanin" w:hint="cs"/>
          <w:b/>
          <w:bCs/>
          <w:spacing w:val="-3"/>
          <w:rtl/>
        </w:rPr>
        <w:t>تاریخ ثبت نام قابل تمدید نمی باشد.</w:t>
      </w:r>
    </w:p>
    <w:p w:rsidR="00B21CC2" w:rsidRPr="00632AE1" w:rsidRDefault="00BA4125" w:rsidP="00BA0F20">
      <w:pPr>
        <w:pStyle w:val="NormalWeb"/>
        <w:numPr>
          <w:ilvl w:val="0"/>
          <w:numId w:val="2"/>
        </w:numPr>
        <w:bidi/>
        <w:jc w:val="lowKashida"/>
        <w:rPr>
          <w:rFonts w:cs="B Nazanin"/>
          <w:b/>
          <w:bCs/>
          <w:spacing w:val="-3"/>
          <w:rtl/>
        </w:rPr>
      </w:pPr>
      <w:r w:rsidRPr="00632AE1">
        <w:rPr>
          <w:rFonts w:cs="B Nazanin" w:hint="cs"/>
          <w:b/>
          <w:bCs/>
          <w:spacing w:val="-3"/>
          <w:rtl/>
        </w:rPr>
        <w:t>ثبت شماره شبا</w:t>
      </w:r>
      <w:r w:rsidR="00B21CC2" w:rsidRPr="00632AE1">
        <w:rPr>
          <w:rFonts w:cs="B Nazanin" w:hint="cs"/>
          <w:b/>
          <w:bCs/>
          <w:spacing w:val="-3"/>
          <w:rtl/>
        </w:rPr>
        <w:t xml:space="preserve">ی بانک </w:t>
      </w:r>
      <w:r w:rsidR="000E5446">
        <w:rPr>
          <w:rFonts w:cs="B Nazanin" w:hint="cs"/>
          <w:b/>
          <w:bCs/>
          <w:spacing w:val="-3"/>
          <w:rtl/>
        </w:rPr>
        <w:t>مهر</w:t>
      </w:r>
      <w:r w:rsidR="00BC0D6C" w:rsidRPr="00632AE1">
        <w:rPr>
          <w:rFonts w:cs="B Nazanin" w:hint="cs"/>
          <w:b/>
          <w:bCs/>
          <w:spacing w:val="-3"/>
          <w:rtl/>
        </w:rPr>
        <w:t xml:space="preserve"> </w:t>
      </w:r>
      <w:r w:rsidR="00B21CC2" w:rsidRPr="00632AE1">
        <w:rPr>
          <w:rFonts w:cs="B Nazanin" w:hint="cs"/>
          <w:b/>
          <w:bCs/>
          <w:spacing w:val="-3"/>
          <w:rtl/>
        </w:rPr>
        <w:t>الزامی است</w:t>
      </w:r>
      <w:r w:rsidR="00BA0F20">
        <w:rPr>
          <w:rFonts w:cs="B Nazanin" w:hint="cs"/>
          <w:b/>
          <w:bCs/>
          <w:spacing w:val="-3"/>
          <w:rtl/>
        </w:rPr>
        <w:t>.</w:t>
      </w:r>
    </w:p>
    <w:p w:rsidR="00B34759" w:rsidRPr="00632AE1" w:rsidRDefault="00424A7D" w:rsidP="00992190">
      <w:pPr>
        <w:pStyle w:val="NormalWeb"/>
        <w:numPr>
          <w:ilvl w:val="0"/>
          <w:numId w:val="2"/>
        </w:numPr>
        <w:bidi/>
        <w:jc w:val="lowKashida"/>
        <w:rPr>
          <w:rFonts w:cs="B Nazanin"/>
          <w:b/>
          <w:bCs/>
          <w:spacing w:val="-3"/>
        </w:rPr>
      </w:pPr>
      <w:r w:rsidRPr="00632AE1">
        <w:rPr>
          <w:rFonts w:cs="B Nazanin"/>
          <w:b/>
          <w:bCs/>
          <w:spacing w:val="-3"/>
          <w:rtl/>
        </w:rPr>
        <w:t>تأکید می شود پس از ثبت نام در پ</w:t>
      </w:r>
      <w:r w:rsidR="00352D82" w:rsidRPr="00632AE1">
        <w:rPr>
          <w:rFonts w:cs="B Nazanin" w:hint="cs"/>
          <w:b/>
          <w:bCs/>
          <w:spacing w:val="-3"/>
          <w:rtl/>
        </w:rPr>
        <w:t>و</w:t>
      </w:r>
      <w:r w:rsidRPr="00632AE1">
        <w:rPr>
          <w:rFonts w:cs="B Nazanin"/>
          <w:b/>
          <w:bCs/>
          <w:spacing w:val="-3"/>
          <w:rtl/>
        </w:rPr>
        <w:t xml:space="preserve">رتال </w:t>
      </w:r>
      <w:r w:rsidR="00352D82" w:rsidRPr="00632AE1">
        <w:rPr>
          <w:rFonts w:cs="B Nazanin" w:hint="cs"/>
          <w:b/>
          <w:bCs/>
          <w:spacing w:val="-3"/>
          <w:rtl/>
        </w:rPr>
        <w:t xml:space="preserve">، </w:t>
      </w:r>
      <w:r w:rsidR="00B34759" w:rsidRPr="00632AE1">
        <w:rPr>
          <w:rFonts w:cs="B Nazanin"/>
          <w:b/>
          <w:bCs/>
          <w:spacing w:val="-3"/>
          <w:rtl/>
        </w:rPr>
        <w:t>فرم درخواست را پرینت</w:t>
      </w:r>
      <w:r w:rsidR="00B34759" w:rsidRPr="00632AE1">
        <w:rPr>
          <w:rFonts w:cs="B Nazanin"/>
          <w:b/>
          <w:bCs/>
          <w:spacing w:val="-3"/>
        </w:rPr>
        <w:t xml:space="preserve"> </w:t>
      </w:r>
      <w:r w:rsidR="00B34759" w:rsidRPr="00632AE1">
        <w:rPr>
          <w:rFonts w:cs="B Nazanin" w:hint="cs"/>
          <w:b/>
          <w:bCs/>
          <w:spacing w:val="-3"/>
          <w:rtl/>
        </w:rPr>
        <w:t>نموده</w:t>
      </w:r>
      <w:r w:rsidRPr="00632AE1">
        <w:rPr>
          <w:rFonts w:cs="B Nazanin"/>
          <w:b/>
          <w:bCs/>
          <w:spacing w:val="-3"/>
          <w:rtl/>
        </w:rPr>
        <w:t xml:space="preserve"> و </w:t>
      </w:r>
      <w:r w:rsidRPr="00632AE1">
        <w:rPr>
          <w:rFonts w:cs="B Nazanin" w:hint="cs"/>
          <w:b/>
          <w:bCs/>
          <w:spacing w:val="-3"/>
          <w:rtl/>
        </w:rPr>
        <w:t>به امور دانشجویی دانشکده</w:t>
      </w:r>
      <w:r w:rsidR="00352D82" w:rsidRPr="00632AE1">
        <w:rPr>
          <w:rFonts w:cs="B Nazanin" w:hint="cs"/>
          <w:b/>
          <w:bCs/>
          <w:spacing w:val="-3"/>
          <w:rtl/>
        </w:rPr>
        <w:t xml:space="preserve"> مح</w:t>
      </w:r>
      <w:r w:rsidR="007150A8" w:rsidRPr="00632AE1">
        <w:rPr>
          <w:rFonts w:cs="B Nazanin" w:hint="cs"/>
          <w:b/>
          <w:bCs/>
          <w:spacing w:val="-3"/>
          <w:rtl/>
        </w:rPr>
        <w:t>ل تحصیل خود</w:t>
      </w:r>
      <w:r w:rsidRPr="00632AE1">
        <w:rPr>
          <w:rFonts w:cs="B Nazanin" w:hint="cs"/>
          <w:b/>
          <w:bCs/>
          <w:spacing w:val="-3"/>
          <w:rtl/>
        </w:rPr>
        <w:t xml:space="preserve"> </w:t>
      </w:r>
      <w:r w:rsidRPr="00632AE1">
        <w:rPr>
          <w:rFonts w:cs="B Nazanin"/>
          <w:b/>
          <w:bCs/>
          <w:spacing w:val="-3"/>
          <w:rtl/>
        </w:rPr>
        <w:t xml:space="preserve">تحویل </w:t>
      </w:r>
      <w:r w:rsidR="00992190" w:rsidRPr="00632AE1">
        <w:rPr>
          <w:rFonts w:cs="B Nazanin" w:hint="cs"/>
          <w:b/>
          <w:bCs/>
          <w:spacing w:val="-3"/>
          <w:rtl/>
        </w:rPr>
        <w:t>شود</w:t>
      </w:r>
      <w:r w:rsidRPr="00632AE1">
        <w:rPr>
          <w:rFonts w:cs="B Nazanin"/>
          <w:b/>
          <w:bCs/>
          <w:spacing w:val="-3"/>
          <w:rtl/>
        </w:rPr>
        <w:t>.</w:t>
      </w:r>
    </w:p>
    <w:p w:rsidR="00B21CC2" w:rsidRPr="00632AE1" w:rsidRDefault="00B21CC2" w:rsidP="00B21CC2">
      <w:pPr>
        <w:pStyle w:val="NormalWeb"/>
        <w:numPr>
          <w:ilvl w:val="0"/>
          <w:numId w:val="2"/>
        </w:numPr>
        <w:bidi/>
        <w:jc w:val="lowKashida"/>
        <w:rPr>
          <w:rFonts w:cs="B Nazanin"/>
          <w:b/>
          <w:bCs/>
          <w:spacing w:val="-3"/>
        </w:rPr>
      </w:pPr>
      <w:r w:rsidRPr="00632AE1">
        <w:rPr>
          <w:rFonts w:cs="B Nazanin" w:hint="cs"/>
          <w:b/>
          <w:bCs/>
          <w:spacing w:val="-3"/>
          <w:rtl/>
        </w:rPr>
        <w:t xml:space="preserve">حداکثر سنوات مجاز برای بهره مندی از تسهیلات بیمه تکمیلی 9 نیمسال تحصیلی می باشد. </w:t>
      </w:r>
    </w:p>
    <w:p w:rsidR="0030034E" w:rsidRPr="00632AE1" w:rsidRDefault="0030034E" w:rsidP="0030034E">
      <w:pPr>
        <w:pStyle w:val="NormalWeb"/>
        <w:numPr>
          <w:ilvl w:val="0"/>
          <w:numId w:val="2"/>
        </w:numPr>
        <w:bidi/>
        <w:jc w:val="lowKashida"/>
        <w:rPr>
          <w:rFonts w:cs="B Nazanin"/>
          <w:b/>
          <w:bCs/>
          <w:spacing w:val="-3"/>
        </w:rPr>
      </w:pPr>
      <w:r w:rsidRPr="00632AE1">
        <w:rPr>
          <w:rFonts w:cs="B Nazanin" w:hint="cs"/>
          <w:b/>
          <w:bCs/>
          <w:spacing w:val="-3"/>
          <w:rtl/>
        </w:rPr>
        <w:t xml:space="preserve">تسهیلات بیمه درمان تکمیلی شامل </w:t>
      </w:r>
      <w:r w:rsidR="000E5446">
        <w:rPr>
          <w:rFonts w:cs="B Nazanin" w:hint="cs"/>
          <w:b/>
          <w:bCs/>
          <w:spacing w:val="-3"/>
          <w:rtl/>
          <w:lang w:bidi="fa-IR"/>
        </w:rPr>
        <w:t>4</w:t>
      </w:r>
      <w:r w:rsidRPr="00632AE1">
        <w:rPr>
          <w:rFonts w:cs="B Nazanin" w:hint="cs"/>
          <w:b/>
          <w:bCs/>
          <w:spacing w:val="-3"/>
          <w:rtl/>
        </w:rPr>
        <w:t xml:space="preserve"> درصد کارمزد می باشد .</w:t>
      </w:r>
    </w:p>
    <w:p w:rsidR="00DB70C9" w:rsidRPr="00632AE1" w:rsidRDefault="00DB70C9" w:rsidP="00DB70C9">
      <w:pPr>
        <w:pStyle w:val="NormalWeb"/>
        <w:numPr>
          <w:ilvl w:val="0"/>
          <w:numId w:val="2"/>
        </w:numPr>
        <w:bidi/>
        <w:jc w:val="lowKashida"/>
        <w:rPr>
          <w:rFonts w:cs="B Nazanin"/>
          <w:b/>
          <w:bCs/>
          <w:spacing w:val="-3"/>
        </w:rPr>
      </w:pPr>
      <w:r w:rsidRPr="00632AE1">
        <w:rPr>
          <w:rFonts w:cs="B Nazanin" w:hint="cs"/>
          <w:b/>
          <w:bCs/>
          <w:spacing w:val="-3"/>
          <w:rtl/>
        </w:rPr>
        <w:t xml:space="preserve">دانشجویان جهت دریافت لیست مراکز به سایت شرکت بیمه دی به آدرس </w:t>
      </w:r>
      <w:hyperlink r:id="rId8" w:history="1">
        <w:r w:rsidRPr="00DB70C9">
          <w:rPr>
            <w:rStyle w:val="Hyperlink"/>
            <w:rFonts w:cs="B Nazanin"/>
            <w:b/>
            <w:bCs/>
            <w:spacing w:val="-3"/>
          </w:rPr>
          <w:t>https://www.dayins.com</w:t>
        </w:r>
      </w:hyperlink>
      <w:r w:rsidRPr="00DB70C9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Pr="00632AE1">
        <w:rPr>
          <w:rFonts w:cs="B Nazanin" w:hint="cs"/>
          <w:b/>
          <w:bCs/>
          <w:spacing w:val="-3"/>
          <w:rtl/>
        </w:rPr>
        <w:t>مراجعه</w:t>
      </w:r>
      <w:r w:rsidRPr="00DB70C9">
        <w:rPr>
          <w:rFonts w:cs="B Nazanin" w:hint="cs"/>
          <w:b/>
          <w:bCs/>
          <w:color w:val="333333"/>
          <w:spacing w:val="-3"/>
          <w:rtl/>
        </w:rPr>
        <w:t xml:space="preserve"> </w:t>
      </w:r>
      <w:r w:rsidRPr="00632AE1">
        <w:rPr>
          <w:rFonts w:cs="B Nazanin" w:hint="cs"/>
          <w:b/>
          <w:bCs/>
          <w:spacing w:val="-3"/>
          <w:rtl/>
        </w:rPr>
        <w:t>نمایند.</w:t>
      </w:r>
    </w:p>
    <w:p w:rsidR="00424A7D" w:rsidRPr="00632AE1" w:rsidRDefault="00424A7D" w:rsidP="0032167C">
      <w:pPr>
        <w:pStyle w:val="NormalWeb"/>
        <w:numPr>
          <w:ilvl w:val="0"/>
          <w:numId w:val="2"/>
        </w:numPr>
        <w:bidi/>
        <w:jc w:val="lowKashida"/>
        <w:rPr>
          <w:rFonts w:cs="B Nazanin"/>
          <w:b/>
          <w:bCs/>
          <w:spacing w:val="-3"/>
          <w:rtl/>
        </w:rPr>
      </w:pPr>
      <w:r w:rsidRPr="00632AE1">
        <w:rPr>
          <w:rFonts w:cs="B Nazanin" w:hint="cs"/>
          <w:b/>
          <w:bCs/>
          <w:spacing w:val="-3"/>
          <w:rtl/>
        </w:rPr>
        <w:t xml:space="preserve">دانشجویان عزیز می توانند </w:t>
      </w:r>
      <w:r w:rsidRPr="00632AE1">
        <w:rPr>
          <w:rFonts w:cs="B Nazanin"/>
          <w:b/>
          <w:bCs/>
          <w:spacing w:val="-3"/>
          <w:rtl/>
        </w:rPr>
        <w:t>جهت پاسخ گویی به مشکلات احتمالی با شماره سراسری</w:t>
      </w:r>
      <w:r w:rsidR="0030034E" w:rsidRPr="00632AE1">
        <w:rPr>
          <w:rFonts w:cs="B Nazanin" w:hint="cs"/>
          <w:b/>
          <w:bCs/>
          <w:spacing w:val="-3"/>
          <w:rtl/>
        </w:rPr>
        <w:t xml:space="preserve"> بیمه دی</w:t>
      </w:r>
      <w:r w:rsidRPr="00632AE1">
        <w:rPr>
          <w:rFonts w:cs="B Nazanin"/>
          <w:b/>
          <w:bCs/>
          <w:spacing w:val="-3"/>
          <w:rtl/>
        </w:rPr>
        <w:t xml:space="preserve"> ۱۶۷۱</w:t>
      </w:r>
      <w:r w:rsidR="007150A8" w:rsidRPr="00632AE1">
        <w:rPr>
          <w:rFonts w:cs="B Nazanin" w:hint="cs"/>
          <w:b/>
          <w:bCs/>
          <w:spacing w:val="-3"/>
          <w:rtl/>
        </w:rPr>
        <w:t xml:space="preserve"> </w:t>
      </w:r>
      <w:r w:rsidR="00B34759" w:rsidRPr="00632AE1">
        <w:rPr>
          <w:rFonts w:cs="B Nazanin"/>
          <w:b/>
          <w:bCs/>
          <w:spacing w:val="-3"/>
          <w:rtl/>
        </w:rPr>
        <w:t>تماس حاصل فرمای</w:t>
      </w:r>
      <w:r w:rsidR="00B34759" w:rsidRPr="00632AE1">
        <w:rPr>
          <w:rFonts w:cs="B Nazanin" w:hint="cs"/>
          <w:b/>
          <w:bCs/>
          <w:spacing w:val="-3"/>
          <w:rtl/>
        </w:rPr>
        <w:t>ن</w:t>
      </w:r>
      <w:r w:rsidRPr="00632AE1">
        <w:rPr>
          <w:rFonts w:cs="B Nazanin"/>
          <w:b/>
          <w:bCs/>
          <w:spacing w:val="-3"/>
          <w:rtl/>
        </w:rPr>
        <w:t>د.</w:t>
      </w:r>
    </w:p>
    <w:p w:rsidR="00424A7D" w:rsidRDefault="00424A7D" w:rsidP="00560E09">
      <w:pPr>
        <w:pStyle w:val="BodyText3"/>
        <w:jc w:val="left"/>
        <w:rPr>
          <w:rFonts w:cs="B Titr"/>
          <w:color w:val="FF0000"/>
          <w:sz w:val="24"/>
          <w:szCs w:val="24"/>
          <w:rtl/>
          <w:lang w:bidi="fa-IR"/>
        </w:rPr>
      </w:pPr>
      <w:r w:rsidRPr="00D97BA7">
        <w:rPr>
          <w:rFonts w:cs="B Titr" w:hint="cs"/>
          <w:color w:val="FF0000"/>
          <w:sz w:val="24"/>
          <w:szCs w:val="24"/>
          <w:rtl/>
          <w:lang w:bidi="fa-IR"/>
        </w:rPr>
        <w:t>*</w:t>
      </w:r>
      <w:r>
        <w:rPr>
          <w:rFonts w:cs="B Titr" w:hint="cs"/>
          <w:color w:val="FF0000"/>
          <w:sz w:val="24"/>
          <w:szCs w:val="24"/>
          <w:rtl/>
          <w:lang w:bidi="fa-IR"/>
        </w:rPr>
        <w:t xml:space="preserve"> </w:t>
      </w:r>
      <w:r w:rsidR="00B24DBE">
        <w:rPr>
          <w:rFonts w:cs="B Titr" w:hint="cs"/>
          <w:color w:val="FF0000"/>
          <w:sz w:val="24"/>
          <w:szCs w:val="24"/>
          <w:rtl/>
          <w:lang w:bidi="fa-IR"/>
        </w:rPr>
        <w:t>تذکر</w:t>
      </w:r>
      <w:r w:rsidRPr="00D97BA7">
        <w:rPr>
          <w:rFonts w:cs="B Titr" w:hint="cs"/>
          <w:color w:val="FF0000"/>
          <w:sz w:val="24"/>
          <w:szCs w:val="24"/>
          <w:rtl/>
          <w:lang w:bidi="fa-IR"/>
        </w:rPr>
        <w:t>:</w:t>
      </w:r>
    </w:p>
    <w:p w:rsidR="00424A7D" w:rsidRDefault="00424A7D" w:rsidP="00424A7D">
      <w:pPr>
        <w:shd w:val="clear" w:color="auto" w:fill="FFFFFF"/>
        <w:bidi/>
        <w:spacing w:after="165" w:line="336" w:lineRule="atLeast"/>
        <w:jc w:val="both"/>
        <w:rPr>
          <w:rFonts w:ascii="Times New Roman" w:eastAsia="Times New Roman" w:hAnsi="Times New Roman" w:cs="B Nazanin"/>
          <w:b/>
          <w:bCs/>
          <w:spacing w:val="-3"/>
          <w:sz w:val="26"/>
          <w:szCs w:val="26"/>
          <w:rtl/>
        </w:rPr>
      </w:pPr>
      <w:r w:rsidRPr="00AA3753">
        <w:rPr>
          <w:rFonts w:ascii="Times New Roman" w:eastAsia="Times New Roman" w:hAnsi="Times New Roman" w:cs="B Nazanin" w:hint="cs"/>
          <w:b/>
          <w:bCs/>
          <w:spacing w:val="-3"/>
          <w:sz w:val="28"/>
          <w:szCs w:val="28"/>
          <w:rtl/>
        </w:rPr>
        <w:t>1</w:t>
      </w:r>
      <w:r w:rsidRPr="00AA3753">
        <w:rPr>
          <w:rFonts w:ascii="Times New Roman" w:eastAsia="Times New Roman" w:hAnsi="Times New Roman" w:cs="B Nazanin" w:hint="cs"/>
          <w:b/>
          <w:bCs/>
          <w:spacing w:val="-3"/>
          <w:sz w:val="26"/>
          <w:szCs w:val="26"/>
          <w:rtl/>
        </w:rPr>
        <w:t>-به پرونده های ناقص ترتیب اثر داده نخواهد شد.</w:t>
      </w:r>
    </w:p>
    <w:p w:rsidR="00B24DBE" w:rsidRPr="00AA3753" w:rsidRDefault="00B24DBE" w:rsidP="00B24DBE">
      <w:pPr>
        <w:shd w:val="clear" w:color="auto" w:fill="FFFFFF"/>
        <w:bidi/>
        <w:spacing w:after="165" w:line="336" w:lineRule="atLeast"/>
        <w:jc w:val="both"/>
        <w:rPr>
          <w:rFonts w:ascii="Times New Roman" w:eastAsia="Times New Roman" w:hAnsi="Times New Roman" w:cs="B Nazanin"/>
          <w:b/>
          <w:bCs/>
          <w:spacing w:val="-3"/>
          <w:sz w:val="26"/>
          <w:szCs w:val="26"/>
          <w:rtl/>
        </w:rPr>
      </w:pPr>
    </w:p>
    <w:p w:rsidR="00424A7D" w:rsidRDefault="00424A7D" w:rsidP="00424A7D">
      <w:pPr>
        <w:numPr>
          <w:ilvl w:val="0"/>
          <w:numId w:val="1"/>
        </w:numPr>
        <w:shd w:val="clear" w:color="auto" w:fill="FFFFFF"/>
        <w:bidi/>
        <w:spacing w:after="165" w:line="360" w:lineRule="auto"/>
        <w:rPr>
          <w:rFonts w:ascii="Times New Roman" w:eastAsia="Times New Roman" w:hAnsi="Times New Roman" w:cs="B Nazanin"/>
          <w:b/>
          <w:bCs/>
          <w:color w:val="333333"/>
          <w:spacing w:val="-3"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لینک دریافت فرم تعهد محضری صندوق رفاه دانشجویان: </w:t>
      </w:r>
    </w:p>
    <w:p w:rsidR="00AA3753" w:rsidRDefault="00FF39DC" w:rsidP="00424A7D">
      <w:pPr>
        <w:bidi/>
        <w:jc w:val="right"/>
      </w:pPr>
      <w:hyperlink r:id="rId9" w:history="1">
        <w:r w:rsidR="00424A7D" w:rsidRPr="00673349">
          <w:rPr>
            <w:rStyle w:val="Hyperlink"/>
            <w:rFonts w:cs="B Nazanin"/>
            <w:spacing w:val="-3"/>
            <w:sz w:val="24"/>
            <w:szCs w:val="24"/>
          </w:rPr>
          <w:t>https://www.mefda.ir/d/2023/09/04/0/1151826.pdf?ts=1693796123198</w:t>
        </w:r>
      </w:hyperlink>
    </w:p>
    <w:p w:rsidR="00AA3753" w:rsidRPr="00AA3753" w:rsidRDefault="00AA3753" w:rsidP="00AA3753">
      <w:pPr>
        <w:bidi/>
      </w:pPr>
    </w:p>
    <w:p w:rsidR="002E0843" w:rsidRPr="00AA3753" w:rsidRDefault="00AA3753" w:rsidP="00B24DBE">
      <w:pPr>
        <w:tabs>
          <w:tab w:val="left" w:pos="3330"/>
        </w:tabs>
        <w:bidi/>
        <w:jc w:val="right"/>
        <w:rPr>
          <w:rFonts w:cs="B Titr"/>
          <w:lang w:bidi="fa-IR"/>
        </w:rPr>
      </w:pPr>
      <w:r w:rsidRPr="00AA3753">
        <w:rPr>
          <w:rFonts w:cs="B Titr" w:hint="cs"/>
          <w:sz w:val="20"/>
          <w:szCs w:val="20"/>
          <w:rtl/>
          <w:lang w:bidi="fa-IR"/>
        </w:rPr>
        <w:t xml:space="preserve">معاونت فرهنگی و دانشجویی </w:t>
      </w:r>
    </w:p>
    <w:sectPr w:rsidR="002E0843" w:rsidRPr="00AA3753" w:rsidSect="001E5136">
      <w:pgSz w:w="12240" w:h="15840"/>
      <w:pgMar w:top="810" w:right="1170" w:bottom="1440" w:left="126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9DC" w:rsidRDefault="00FF39DC" w:rsidP="00AA3753">
      <w:pPr>
        <w:spacing w:after="0" w:line="240" w:lineRule="auto"/>
      </w:pPr>
      <w:r>
        <w:separator/>
      </w:r>
    </w:p>
  </w:endnote>
  <w:endnote w:type="continuationSeparator" w:id="0">
    <w:p w:rsidR="00FF39DC" w:rsidRDefault="00FF39DC" w:rsidP="00AA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9DC" w:rsidRDefault="00FF39DC" w:rsidP="00AA3753">
      <w:pPr>
        <w:spacing w:after="0" w:line="240" w:lineRule="auto"/>
      </w:pPr>
      <w:r>
        <w:separator/>
      </w:r>
    </w:p>
  </w:footnote>
  <w:footnote w:type="continuationSeparator" w:id="0">
    <w:p w:rsidR="00FF39DC" w:rsidRDefault="00FF39DC" w:rsidP="00AA3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4761"/>
    <w:multiLevelType w:val="hybridMultilevel"/>
    <w:tmpl w:val="B17EBD5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E048D"/>
    <w:multiLevelType w:val="hybridMultilevel"/>
    <w:tmpl w:val="A31C10B8"/>
    <w:lvl w:ilvl="0" w:tplc="951A8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16676"/>
    <w:multiLevelType w:val="hybridMultilevel"/>
    <w:tmpl w:val="BBA645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 w:val="0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7D"/>
    <w:rsid w:val="00032501"/>
    <w:rsid w:val="00041A44"/>
    <w:rsid w:val="000937CF"/>
    <w:rsid w:val="00097CDA"/>
    <w:rsid w:val="000A53AD"/>
    <w:rsid w:val="000E5446"/>
    <w:rsid w:val="00157D13"/>
    <w:rsid w:val="001E5136"/>
    <w:rsid w:val="00237251"/>
    <w:rsid w:val="002E0843"/>
    <w:rsid w:val="0030034E"/>
    <w:rsid w:val="0032167C"/>
    <w:rsid w:val="00352D82"/>
    <w:rsid w:val="00356F42"/>
    <w:rsid w:val="00396D59"/>
    <w:rsid w:val="003D21ED"/>
    <w:rsid w:val="00424A7D"/>
    <w:rsid w:val="00437D9E"/>
    <w:rsid w:val="004B782A"/>
    <w:rsid w:val="00554B74"/>
    <w:rsid w:val="00560E09"/>
    <w:rsid w:val="00561CA7"/>
    <w:rsid w:val="005D72D9"/>
    <w:rsid w:val="006328F4"/>
    <w:rsid w:val="00632AE1"/>
    <w:rsid w:val="00653B2F"/>
    <w:rsid w:val="006B183B"/>
    <w:rsid w:val="006C6950"/>
    <w:rsid w:val="007130D6"/>
    <w:rsid w:val="007150A8"/>
    <w:rsid w:val="00727A10"/>
    <w:rsid w:val="00746DCA"/>
    <w:rsid w:val="007623B9"/>
    <w:rsid w:val="007745DB"/>
    <w:rsid w:val="00941FC4"/>
    <w:rsid w:val="009860B4"/>
    <w:rsid w:val="00992190"/>
    <w:rsid w:val="00A35612"/>
    <w:rsid w:val="00A86890"/>
    <w:rsid w:val="00AA3753"/>
    <w:rsid w:val="00AC189C"/>
    <w:rsid w:val="00AE32E8"/>
    <w:rsid w:val="00B21CC2"/>
    <w:rsid w:val="00B24DBE"/>
    <w:rsid w:val="00B34759"/>
    <w:rsid w:val="00B56A52"/>
    <w:rsid w:val="00B6453D"/>
    <w:rsid w:val="00B76D8D"/>
    <w:rsid w:val="00BA0F20"/>
    <w:rsid w:val="00BA4125"/>
    <w:rsid w:val="00BA6916"/>
    <w:rsid w:val="00BC0D6C"/>
    <w:rsid w:val="00D12961"/>
    <w:rsid w:val="00D13C15"/>
    <w:rsid w:val="00D224A8"/>
    <w:rsid w:val="00D65F6A"/>
    <w:rsid w:val="00DA5563"/>
    <w:rsid w:val="00DB70C9"/>
    <w:rsid w:val="00F13DDA"/>
    <w:rsid w:val="00F142A8"/>
    <w:rsid w:val="00F21749"/>
    <w:rsid w:val="00FB5547"/>
    <w:rsid w:val="00FE52DC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EDAB7-9D67-469B-BB27-87762632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4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4A7D"/>
    <w:rPr>
      <w:b/>
      <w:bCs/>
    </w:rPr>
  </w:style>
  <w:style w:type="character" w:styleId="Hyperlink">
    <w:name w:val="Hyperlink"/>
    <w:basedOn w:val="DefaultParagraphFont"/>
    <w:uiPriority w:val="99"/>
    <w:unhideWhenUsed/>
    <w:rsid w:val="00424A7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24A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3">
    <w:name w:val="Body Text 3"/>
    <w:basedOn w:val="Normal"/>
    <w:link w:val="BodyText3Char"/>
    <w:rsid w:val="00424A7D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basedOn w:val="DefaultParagraphFont"/>
    <w:link w:val="BodyText3"/>
    <w:rsid w:val="00424A7D"/>
    <w:rPr>
      <w:rFonts w:ascii="Times New Roman" w:eastAsia="Times New Roman" w:hAnsi="Times New Roman" w:cs="Zar"/>
      <w:b/>
      <w:bCs/>
      <w:sz w:val="20"/>
      <w:szCs w:val="23"/>
    </w:rPr>
  </w:style>
  <w:style w:type="paragraph" w:styleId="Header">
    <w:name w:val="header"/>
    <w:basedOn w:val="Normal"/>
    <w:link w:val="HeaderChar"/>
    <w:uiPriority w:val="99"/>
    <w:unhideWhenUsed/>
    <w:rsid w:val="00AA3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753"/>
  </w:style>
  <w:style w:type="paragraph" w:styleId="Footer">
    <w:name w:val="footer"/>
    <w:basedOn w:val="Normal"/>
    <w:link w:val="FooterChar"/>
    <w:uiPriority w:val="99"/>
    <w:unhideWhenUsed/>
    <w:rsid w:val="00AA3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753"/>
  </w:style>
  <w:style w:type="paragraph" w:styleId="ListParagraph">
    <w:name w:val="List Paragraph"/>
    <w:basedOn w:val="Normal"/>
    <w:uiPriority w:val="34"/>
    <w:qFormat/>
    <w:rsid w:val="00DA5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yin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srd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fda.ir/d/2023/09/04/0/1151826.pdf?ts=169379612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</cp:revision>
  <dcterms:created xsi:type="dcterms:W3CDTF">2024-03-03T04:50:00Z</dcterms:created>
  <dcterms:modified xsi:type="dcterms:W3CDTF">2026-02-23T07:33:00Z</dcterms:modified>
</cp:coreProperties>
</file>