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Pr="00CC431B" w:rsidRDefault="006B716A" w:rsidP="00E53DDF">
      <w:pPr>
        <w:tabs>
          <w:tab w:val="left" w:pos="3298"/>
          <w:tab w:val="right" w:pos="9638"/>
        </w:tabs>
        <w:jc w:val="lowKashida"/>
        <w:rPr>
          <w:rFonts w:ascii="Tahoma" w:hAnsi="Tahoma" w:cs="B Nazanin"/>
          <w:b/>
          <w:bCs/>
          <w:rtl/>
          <w:lang w:bidi="fa-IR"/>
        </w:rPr>
      </w:pPr>
      <w:r w:rsidRPr="00CC431B">
        <w:rPr>
          <w:rFonts w:cs="B Nazanin"/>
          <w:noProof/>
        </w:rPr>
        <w:drawing>
          <wp:anchor distT="0" distB="0" distL="114300" distR="114300" simplePos="0" relativeHeight="251657728" behindDoc="0" locked="0" layoutInCell="1" allowOverlap="1" wp14:anchorId="2FBEF709" wp14:editId="4C17D262">
            <wp:simplePos x="0" y="0"/>
            <wp:positionH relativeFrom="column">
              <wp:posOffset>42545</wp:posOffset>
            </wp:positionH>
            <wp:positionV relativeFrom="paragraph">
              <wp:posOffset>-5080</wp:posOffset>
            </wp:positionV>
            <wp:extent cx="965200" cy="1384300"/>
            <wp:effectExtent l="19050" t="0" r="6350" b="0"/>
            <wp:wrapSquare wrapText="bothSides"/>
            <wp:docPr id="2" name="Picture 2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112" w:rsidRPr="00CC431B" w:rsidRDefault="00F30E06" w:rsidP="00E53DDF">
      <w:pPr>
        <w:tabs>
          <w:tab w:val="left" w:pos="3298"/>
          <w:tab w:val="right" w:pos="9638"/>
        </w:tabs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CC431B">
        <w:rPr>
          <w:rFonts w:ascii="Tahoma" w:hAnsi="Tahoma" w:cs="B Nazanin"/>
          <w:b/>
          <w:bCs/>
          <w:sz w:val="24"/>
          <w:szCs w:val="24"/>
          <w:rtl/>
          <w:lang w:bidi="fa-IR"/>
        </w:rPr>
        <w:t>دانشگاه علوم پزشکی تبریز</w:t>
      </w:r>
    </w:p>
    <w:p w:rsidR="00F30E06" w:rsidRPr="00CC431B" w:rsidRDefault="00F30E06" w:rsidP="00E53DDF">
      <w:pPr>
        <w:tabs>
          <w:tab w:val="left" w:pos="3298"/>
          <w:tab w:val="right" w:pos="9638"/>
        </w:tabs>
        <w:jc w:val="center"/>
        <w:rPr>
          <w:rFonts w:ascii="Tahoma" w:hAnsi="Tahoma" w:cs="B Nazanin"/>
          <w:sz w:val="24"/>
          <w:szCs w:val="24"/>
          <w:lang w:bidi="fa-IR"/>
        </w:rPr>
      </w:pPr>
      <w:r w:rsidRPr="00CC431B">
        <w:rPr>
          <w:rFonts w:ascii="Tahoma" w:hAnsi="Tahoma" w:cs="B Nazanin"/>
          <w:b/>
          <w:bCs/>
          <w:sz w:val="24"/>
          <w:szCs w:val="24"/>
          <w:rtl/>
          <w:lang w:bidi="fa-IR"/>
        </w:rPr>
        <w:t>دانشکده مدیریت و اطلاع رسانی پزشکی</w:t>
      </w:r>
    </w:p>
    <w:p w:rsidR="00B06112" w:rsidRPr="00CC431B" w:rsidRDefault="006500FC" w:rsidP="0005581A">
      <w:pPr>
        <w:spacing w:before="240"/>
        <w:jc w:val="center"/>
        <w:rPr>
          <w:rFonts w:cs="B Nazanin"/>
          <w:b/>
          <w:bCs/>
          <w:i/>
          <w:iCs/>
          <w:color w:val="C00000"/>
          <w:sz w:val="28"/>
          <w:szCs w:val="28"/>
          <w:lang w:bidi="fa-IR"/>
        </w:rPr>
      </w:pPr>
      <w:r w:rsidRPr="00CC431B">
        <w:rPr>
          <w:rFonts w:cs="B Nazanin" w:hint="cs"/>
          <w:b/>
          <w:bCs/>
          <w:i/>
          <w:iCs/>
          <w:color w:val="C00000"/>
          <w:sz w:val="28"/>
          <w:szCs w:val="28"/>
          <w:rtl/>
          <w:lang w:bidi="fa-IR"/>
        </w:rPr>
        <w:t>فرم طرح درس</w:t>
      </w:r>
      <w:r w:rsidR="00F30E06" w:rsidRPr="00CC431B">
        <w:rPr>
          <w:rFonts w:cs="B Nazanin" w:hint="cs"/>
          <w:b/>
          <w:bCs/>
          <w:i/>
          <w:iCs/>
          <w:color w:val="C00000"/>
          <w:sz w:val="28"/>
          <w:szCs w:val="28"/>
          <w:rtl/>
          <w:lang w:bidi="fa-IR"/>
        </w:rPr>
        <w:t xml:space="preserve"> روزانه</w:t>
      </w:r>
    </w:p>
    <w:p w:rsidR="0005581A" w:rsidRPr="00CC431B" w:rsidRDefault="0005581A" w:rsidP="0005581A">
      <w:pPr>
        <w:spacing w:before="240"/>
        <w:jc w:val="center"/>
        <w:rPr>
          <w:rFonts w:cs="B Nazanin"/>
          <w:b/>
          <w:bCs/>
          <w:i/>
          <w:iCs/>
          <w:color w:val="C00000"/>
          <w:sz w:val="28"/>
          <w:szCs w:val="28"/>
          <w:rtl/>
          <w:lang w:bidi="fa-IR"/>
        </w:rPr>
      </w:pPr>
      <w:bookmarkStart w:id="0" w:name="_GoBack"/>
      <w:bookmarkEnd w:id="0"/>
    </w:p>
    <w:p w:rsidR="00B06112" w:rsidRPr="00CC431B" w:rsidRDefault="00B06112" w:rsidP="00E53DD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06112" w:rsidRPr="00CC431B" w:rsidRDefault="00B06112" w:rsidP="00CC431B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C431B">
        <w:rPr>
          <w:rFonts w:cs="B Nazanin"/>
          <w:b/>
          <w:bCs/>
          <w:sz w:val="24"/>
          <w:szCs w:val="24"/>
          <w:rtl/>
          <w:lang w:bidi="fa-IR"/>
        </w:rPr>
        <w:tab/>
      </w:r>
      <w:r w:rsidRPr="00CC431B">
        <w:rPr>
          <w:rFonts w:cs="B Nazanin"/>
          <w:b/>
          <w:bCs/>
          <w:sz w:val="24"/>
          <w:szCs w:val="24"/>
          <w:rtl/>
          <w:lang w:bidi="fa-IR"/>
        </w:rPr>
        <w:tab/>
      </w:r>
      <w:r w:rsidR="00F30E06" w:rsidRPr="00CC431B">
        <w:rPr>
          <w:rFonts w:cs="B Nazanin" w:hint="cs"/>
          <w:b/>
          <w:bCs/>
          <w:sz w:val="28"/>
          <w:szCs w:val="28"/>
          <w:rtl/>
          <w:lang w:bidi="fa-IR"/>
        </w:rPr>
        <w:t>عنوان</w:t>
      </w: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و </w:t>
      </w:r>
      <w:r w:rsidR="00D17FD3" w:rsidRPr="00CC431B">
        <w:rPr>
          <w:rFonts w:cs="B Nazanin" w:hint="cs"/>
          <w:b/>
          <w:bCs/>
          <w:sz w:val="28"/>
          <w:szCs w:val="28"/>
          <w:rtl/>
          <w:lang w:bidi="fa-IR"/>
        </w:rPr>
        <w:t>کد</w:t>
      </w: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درس :     </w:t>
      </w:r>
      <w:r w:rsidR="00A44952"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زبان </w:t>
      </w:r>
      <w:r w:rsidR="00A44952" w:rsidRPr="00CC431B">
        <w:rPr>
          <w:rFonts w:asciiTheme="majorBidi" w:hAnsiTheme="majorBidi" w:cstheme="majorBidi"/>
          <w:b/>
          <w:bCs/>
          <w:sz w:val="28"/>
          <w:szCs w:val="28"/>
          <w:lang w:bidi="fa-IR"/>
        </w:rPr>
        <w:t>HIM2</w:t>
      </w: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 و مقطع تحصیلی :</w:t>
      </w:r>
      <w:r w:rsidR="00E1566C" w:rsidRPr="00CC431B">
        <w:rPr>
          <w:rFonts w:cs="B Nazanin" w:hint="cs"/>
          <w:b/>
          <w:bCs/>
          <w:sz w:val="28"/>
          <w:szCs w:val="28"/>
          <w:rtl/>
          <w:lang w:bidi="fa-IR"/>
        </w:rPr>
        <w:t>کارشناسی فناوری اطلاعات سلامت</w:t>
      </w:r>
      <w:r w:rsid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66B7E" w:rsidRPr="00CC431B">
        <w:rPr>
          <w:rFonts w:cs="B Nazanin" w:hint="cs"/>
          <w:b/>
          <w:bCs/>
          <w:sz w:val="28"/>
          <w:szCs w:val="28"/>
          <w:rtl/>
          <w:lang w:bidi="fa-IR"/>
        </w:rPr>
        <w:t>ترم</w:t>
      </w:r>
      <w:r w:rsidR="007215ED"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CC431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5</w:t>
      </w:r>
    </w:p>
    <w:p w:rsidR="00B06112" w:rsidRPr="00CC431B" w:rsidRDefault="00B06112" w:rsidP="00F30E06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8E1AFE" w:rsidRPr="00CC431B" w:rsidRDefault="00B06112" w:rsidP="00CC431B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تعداد و نوع واحد ( نظری / عملی ) :      </w:t>
      </w:r>
      <w:r w:rsidR="00CC431B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1566C"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 نظری</w:t>
      </w:r>
      <w:r w:rsidR="00A44952" w:rsidRPr="00CC431B">
        <w:rPr>
          <w:rFonts w:cs="B Nazanin"/>
          <w:b/>
          <w:bCs/>
          <w:sz w:val="28"/>
          <w:szCs w:val="28"/>
          <w:lang w:bidi="fa-IR"/>
        </w:rPr>
        <w:t>-</w:t>
      </w:r>
      <w:r w:rsidR="00A44952"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عملی </w:t>
      </w: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دروس پیش نیاز :   </w:t>
      </w:r>
    </w:p>
    <w:p w:rsidR="00B06187" w:rsidRPr="00CC431B" w:rsidRDefault="00B06187" w:rsidP="00195E4D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8E1AFE" w:rsidRPr="00CC431B" w:rsidRDefault="00D17FD3" w:rsidP="00F034E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 </w:t>
      </w:r>
      <w:r w:rsidR="00E1566C" w:rsidRPr="00CC431B">
        <w:rPr>
          <w:rFonts w:cs="B Nazanin" w:hint="cs"/>
          <w:b/>
          <w:bCs/>
          <w:sz w:val="28"/>
          <w:szCs w:val="28"/>
          <w:rtl/>
          <w:lang w:bidi="fa-IR"/>
        </w:rPr>
        <w:t>دکتر کلانکش</w:t>
      </w:r>
      <w:r w:rsid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8E1AFE" w:rsidRPr="00CC431B">
        <w:rPr>
          <w:rFonts w:cs="B Nazanin" w:hint="cs"/>
          <w:b/>
          <w:bCs/>
          <w:sz w:val="28"/>
          <w:szCs w:val="28"/>
          <w:rtl/>
          <w:lang w:bidi="fa-IR"/>
        </w:rPr>
        <w:t>شماره تماس دانشکده:</w:t>
      </w:r>
    </w:p>
    <w:p w:rsidR="00406F65" w:rsidRPr="00CC431B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916F6" w:rsidRPr="00CC431B" w:rsidRDefault="00E1566C" w:rsidP="00EF035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 w:rsidRPr="00CC431B">
        <w:rPr>
          <w:rFonts w:cs="B Nazanin" w:hint="cs"/>
          <w:b/>
          <w:bCs/>
          <w:rtl/>
          <w:lang w:bidi="fa-IR"/>
        </w:rPr>
        <w:t xml:space="preserve"> اهداف کلی: </w:t>
      </w:r>
      <w:r w:rsidR="00EF035A" w:rsidRPr="00CC431B">
        <w:rPr>
          <w:rFonts w:cs="B Nazanin" w:hint="cs"/>
          <w:b/>
          <w:bCs/>
          <w:rtl/>
          <w:lang w:bidi="fa-IR"/>
        </w:rPr>
        <w:t xml:space="preserve">ارتقای مهارتهای نوشتاری گفتاری و شنیداری انگلیسی با تاکید بر متون تخصصی فناوری و مدیریت اطلاعات سلامت </w:t>
      </w:r>
    </w:p>
    <w:p w:rsidR="00EF5AE4" w:rsidRPr="00CC431B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621"/>
        <w:gridCol w:w="2058"/>
        <w:gridCol w:w="1486"/>
        <w:gridCol w:w="1525"/>
        <w:gridCol w:w="1417"/>
        <w:gridCol w:w="992"/>
        <w:gridCol w:w="1134"/>
        <w:gridCol w:w="1276"/>
      </w:tblGrid>
      <w:tr w:rsidR="004159E5" w:rsidRPr="00CC431B" w:rsidTr="00CC431B">
        <w:trPr>
          <w:trHeight w:val="740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 xml:space="preserve">هدف کلی </w:t>
            </w:r>
            <w:r w:rsidR="00E32B7F" w:rsidRPr="00CC431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اهداف اختصاصی:(</w:t>
            </w:r>
            <w:r w:rsidRPr="00CC431B">
              <w:rPr>
                <w:rFonts w:cs="B Nazanin" w:hint="cs"/>
                <w:b/>
                <w:bCs/>
                <w:sz w:val="16"/>
                <w:rtl/>
                <w:lang w:bidi="fa-IR"/>
              </w:rPr>
              <w:t>فراگیر پس از پایان این جلسه قادر خواهد بود:)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(دانشی،نگرشی،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شناختی،مهارتی،...)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A35534" w:rsidRPr="00CC431B">
              <w:rPr>
                <w:rFonts w:cs="B Nazanin" w:hint="cs"/>
                <w:b/>
                <w:bCs/>
                <w:rtl/>
                <w:lang w:bidi="fa-IR"/>
              </w:rPr>
              <w:t>سخنرانی،حل مسئله، پرسش و پاسخ، ...</w:t>
            </w:r>
            <w:r w:rsidRPr="00CC431B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(مکان آموزش)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CC431B" w:rsidRDefault="004159E5" w:rsidP="00CC431B">
            <w:pPr>
              <w:bidi w:val="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159E5" w:rsidRPr="00CC431B" w:rsidRDefault="004159E5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82AD1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writing skills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اختصاصی: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key principles of effective writing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type of sentences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structure of the sentences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various parts of speech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D1" w:rsidRPr="00CC431B" w:rsidRDefault="00A34368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180 دقیقه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پروژکتور</w:t>
            </w:r>
          </w:p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وایت برد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82AD1" w:rsidRPr="00CC431B" w:rsidRDefault="00482AD1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سوالات بین تدریس</w:t>
            </w:r>
            <w:r w:rsidRPr="00CC431B">
              <w:rPr>
                <w:rFonts w:cs="B Nazanin"/>
                <w:b/>
                <w:bCs/>
                <w:lang w:bidi="fa-IR"/>
              </w:rPr>
              <w:softHyphen/>
            </w:r>
            <w:r w:rsidRPr="00CC431B">
              <w:rPr>
                <w:rFonts w:cs="B Nazanin"/>
                <w:b/>
                <w:bCs/>
                <w:lang w:bidi="fa-IR"/>
              </w:rPr>
              <w:softHyphen/>
            </w:r>
            <w:r w:rsidRPr="00CC431B">
              <w:rPr>
                <w:rFonts w:cs="B Nazanin" w:hint="cs"/>
                <w:b/>
                <w:bCs/>
                <w:rtl/>
                <w:lang w:bidi="fa-IR"/>
              </w:rPr>
              <w:t>و پایان تدریس</w:t>
            </w: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</w:t>
            </w:r>
            <w:r w:rsidRPr="00CC43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writing skills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structure of paragraph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techniques for developing paragraphs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develop an outline before writing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patient registration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disease registries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different health care services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health care statistics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hospital indicators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health data analysis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431B" w:rsidRPr="00CC431B" w:rsidRDefault="00CC431B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health insurance and reimbursements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financial coding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clinical coding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431B" w:rsidRPr="00CC431B" w:rsidRDefault="00CC431B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health care statistics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To learn technical Vocabulary of 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lastRenderedPageBreak/>
              <w:t>hospital indicators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health data analysis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431B" w:rsidRPr="00CC431B" w:rsidRDefault="00CC431B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To learn technical Vocabulary of </w:t>
            </w:r>
            <w:proofErr w:type="spellStart"/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ehealth</w:t>
            </w:r>
            <w:proofErr w:type="spellEnd"/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, and m-health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privacy and security of health information management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431B" w:rsidRPr="00CC431B" w:rsidRDefault="00CC431B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used in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credentials and certifications  in HIT and HIM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HIM tasks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of HIM standards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Reading Week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Midterm Exam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431B" w:rsidRPr="00CC431B" w:rsidRDefault="00CC431B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Read and Write graphical presentation in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for describing tables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for describing figures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for describing processes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technical Vocabulary for writing about spatial trends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principles of technical  translations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translate into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translate into Farsi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diagram sentences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listen to HIT and HIM related speech, lectures and presentations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 detect key words in speech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take notes while listening to the speech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avoid plagiarism in academic writing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definition and different categories of plagiarism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paraphrasing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different techniques of paraphrasing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write a resume and cover letter/formal letter in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structure and different parts of CV in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different application of Cover letter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lastRenderedPageBreak/>
              <w:t>To learn how to write a cover letter/formal letter  in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different sections of the letter and their contents.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پانزددهم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read an academic English texts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reading strategies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guess vocabulary meanings  from context of texts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get main points of texts in English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find specific information in texts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هدف کلی</w:t>
            </w:r>
            <w:r w:rsidRPr="00CC43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different sections of               academic papers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write the introduction section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write the method section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write result section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CC431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To learn how to write discussion and conclusion section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4040" w:rsidRPr="00CC431B" w:rsidTr="00CC431B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هدف کلی:</w:t>
            </w:r>
            <w:r w:rsidRPr="00CC431B">
              <w:rPr>
                <w:rFonts w:cs="B Nazanin"/>
                <w:b/>
                <w:bCs/>
                <w:lang w:bidi="fa-IR"/>
              </w:rPr>
              <w:t>Final Exam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اهداف اختصاصی:</w:t>
            </w:r>
          </w:p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دانشی -مهارتی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سخنرانی،بحث و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rtl/>
                <w:lang w:bidi="fa-IR"/>
              </w:rPr>
              <w:t>مشارکت کلاسی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40" w:rsidRPr="00CC431B" w:rsidRDefault="00B64040" w:rsidP="00CC431B">
            <w:pPr>
              <w:jc w:val="center"/>
              <w:rPr>
                <w:rFonts w:cs="B Nazanin"/>
              </w:rPr>
            </w:pPr>
            <w:r w:rsidRPr="00CC4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 ه مدیریت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64040" w:rsidRPr="00CC431B" w:rsidRDefault="00B64040" w:rsidP="00CC43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83B1B" w:rsidRPr="00CC431B" w:rsidRDefault="00283B1B" w:rsidP="00283B1B">
      <w:pPr>
        <w:ind w:left="253"/>
        <w:rPr>
          <w:rFonts w:cs="B Nazanin"/>
          <w:b/>
          <w:bCs/>
          <w:sz w:val="24"/>
          <w:szCs w:val="24"/>
          <w:rtl/>
          <w:lang w:bidi="fa-IR"/>
        </w:rPr>
      </w:pPr>
    </w:p>
    <w:p w:rsidR="00195E4D" w:rsidRPr="00CC431B" w:rsidRDefault="00195E4D" w:rsidP="00283B1B">
      <w:pPr>
        <w:ind w:left="253"/>
        <w:rPr>
          <w:rFonts w:cs="B Nazanin"/>
          <w:b/>
          <w:bCs/>
          <w:sz w:val="24"/>
          <w:szCs w:val="24"/>
          <w:lang w:bidi="fa-IR"/>
        </w:rPr>
      </w:pPr>
    </w:p>
    <w:p w:rsidR="0005581A" w:rsidRPr="00CC431B" w:rsidRDefault="0005581A" w:rsidP="0005581A">
      <w:pPr>
        <w:spacing w:after="120"/>
        <w:ind w:left="644"/>
        <w:rPr>
          <w:rFonts w:cs="B Nazanin"/>
          <w:b/>
          <w:bCs/>
          <w:color w:val="FF0000"/>
          <w:sz w:val="30"/>
          <w:szCs w:val="30"/>
          <w:u w:val="single"/>
          <w:lang w:bidi="fa-IR"/>
        </w:rPr>
      </w:pPr>
    </w:p>
    <w:p w:rsidR="006E6879" w:rsidRPr="00CC431B" w:rsidRDefault="006E6879" w:rsidP="00E32B7F">
      <w:pPr>
        <w:numPr>
          <w:ilvl w:val="0"/>
          <w:numId w:val="3"/>
        </w:numPr>
        <w:spacing w:after="120"/>
        <w:rPr>
          <w:rFonts w:cs="B Nazanin"/>
          <w:b/>
          <w:bCs/>
          <w:sz w:val="28"/>
          <w:szCs w:val="28"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 : </w:t>
      </w:r>
      <w:r w:rsidR="0042604E"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طبق آیین نامه های آموزشی </w:t>
      </w:r>
    </w:p>
    <w:p w:rsidR="00EF5AE4" w:rsidRPr="00CC431B" w:rsidRDefault="00EF5AE4" w:rsidP="00E32B7F">
      <w:pPr>
        <w:tabs>
          <w:tab w:val="left" w:pos="-164"/>
          <w:tab w:val="left" w:pos="16"/>
          <w:tab w:val="left" w:pos="376"/>
          <w:tab w:val="center" w:pos="7568"/>
        </w:tabs>
        <w:spacing w:after="120"/>
        <w:ind w:left="-164" w:firstLine="16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6E6879" w:rsidRPr="00CC431B" w:rsidRDefault="006E6879" w:rsidP="00E32B7F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7A48" w:rsidRPr="00CC431B" w:rsidRDefault="00727A48" w:rsidP="0042604E">
      <w:pPr>
        <w:spacing w:after="120"/>
        <w:ind w:left="426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الف ) در طول دوره ( کوئیز ، تکالیف ، امتحان ، میان ترم ...... )       </w:t>
      </w:r>
      <w:r w:rsidR="0042604E" w:rsidRPr="00CC431B">
        <w:rPr>
          <w:rFonts w:cs="B Nazanin" w:hint="cs"/>
          <w:b/>
          <w:bCs/>
          <w:sz w:val="28"/>
          <w:szCs w:val="28"/>
          <w:rtl/>
          <w:lang w:bidi="fa-IR"/>
        </w:rPr>
        <w:t>فعالیت کلاسی 3   امتحان پایان ترم:10   کار عملی: 10</w:t>
      </w: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727A48" w:rsidRPr="00CC431B" w:rsidRDefault="00727A48" w:rsidP="0042604E">
      <w:pPr>
        <w:spacing w:after="120"/>
        <w:ind w:left="426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             : </w:t>
      </w:r>
    </w:p>
    <w:p w:rsidR="00727A48" w:rsidRPr="00CC431B" w:rsidRDefault="00727A48" w:rsidP="00E32B7F">
      <w:pPr>
        <w:spacing w:after="120"/>
        <w:ind w:left="1080"/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727A48" w:rsidRPr="00CC431B" w:rsidRDefault="00727A48" w:rsidP="0042604E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C431B">
        <w:rPr>
          <w:rFonts w:cs="B Nazanin" w:hint="cs"/>
          <w:b/>
          <w:bCs/>
          <w:sz w:val="28"/>
          <w:szCs w:val="28"/>
          <w:rtl/>
          <w:lang w:bidi="fa-IR"/>
        </w:rPr>
        <w:t>منابع اصلی درس( رفرانس ):</w:t>
      </w:r>
      <w:r w:rsidR="0042604E" w:rsidRPr="00CC431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Journals and text books related to Health </w:t>
      </w:r>
      <w:proofErr w:type="spellStart"/>
      <w:r w:rsidR="0042604E" w:rsidRPr="00CC431B">
        <w:rPr>
          <w:rFonts w:asciiTheme="majorBidi" w:hAnsiTheme="majorBidi" w:cstheme="majorBidi"/>
          <w:b/>
          <w:bCs/>
          <w:sz w:val="28"/>
          <w:szCs w:val="28"/>
          <w:lang w:bidi="fa-IR"/>
        </w:rPr>
        <w:t>nformation</w:t>
      </w:r>
      <w:proofErr w:type="spellEnd"/>
      <w:r w:rsidR="0042604E" w:rsidRPr="00CC431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Technology and Health Information Management</w:t>
      </w:r>
    </w:p>
    <w:sectPr w:rsidR="00727A48" w:rsidRPr="00CC431B" w:rsidSect="00CC431B">
      <w:footerReference w:type="even" r:id="rId9"/>
      <w:footerReference w:type="default" r:id="rId10"/>
      <w:pgSz w:w="16838" w:h="11906" w:orient="landscape"/>
      <w:pgMar w:top="851" w:right="851" w:bottom="709" w:left="851" w:header="709" w:footer="709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F1" w:rsidRDefault="006810F1">
      <w:r>
        <w:separator/>
      </w:r>
    </w:p>
  </w:endnote>
  <w:endnote w:type="continuationSeparator" w:id="0">
    <w:p w:rsidR="006810F1" w:rsidRDefault="006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C159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C159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C431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F1" w:rsidRDefault="006810F1">
      <w:r>
        <w:separator/>
      </w:r>
    </w:p>
  </w:footnote>
  <w:footnote w:type="continuationSeparator" w:id="0">
    <w:p w:rsidR="006810F1" w:rsidRDefault="0068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F4F76"/>
    <w:multiLevelType w:val="hybridMultilevel"/>
    <w:tmpl w:val="777EAEA0"/>
    <w:lvl w:ilvl="0" w:tplc="256A9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sDA1tTAzMzUzMDVR0lEKTi0uzszPAykwrAUAqEeYcywAAAA="/>
  </w:docVars>
  <w:rsids>
    <w:rsidRoot w:val="00B54D61"/>
    <w:rsid w:val="00027A23"/>
    <w:rsid w:val="000323A5"/>
    <w:rsid w:val="00042AB6"/>
    <w:rsid w:val="00045F77"/>
    <w:rsid w:val="0005292B"/>
    <w:rsid w:val="00054D66"/>
    <w:rsid w:val="0005564D"/>
    <w:rsid w:val="0005581A"/>
    <w:rsid w:val="000D4670"/>
    <w:rsid w:val="0012495D"/>
    <w:rsid w:val="00134639"/>
    <w:rsid w:val="001608B5"/>
    <w:rsid w:val="0017283A"/>
    <w:rsid w:val="00195E4D"/>
    <w:rsid w:val="001B31C2"/>
    <w:rsid w:val="001C0DDA"/>
    <w:rsid w:val="0021312F"/>
    <w:rsid w:val="00213CDD"/>
    <w:rsid w:val="00215283"/>
    <w:rsid w:val="00225463"/>
    <w:rsid w:val="00231AB6"/>
    <w:rsid w:val="00235808"/>
    <w:rsid w:val="00244265"/>
    <w:rsid w:val="00253CE6"/>
    <w:rsid w:val="0025488E"/>
    <w:rsid w:val="00255C41"/>
    <w:rsid w:val="00265FC4"/>
    <w:rsid w:val="00283B1B"/>
    <w:rsid w:val="002D66BC"/>
    <w:rsid w:val="002F30D5"/>
    <w:rsid w:val="00322D0E"/>
    <w:rsid w:val="00335050"/>
    <w:rsid w:val="003443CC"/>
    <w:rsid w:val="00366B7E"/>
    <w:rsid w:val="003A6D9F"/>
    <w:rsid w:val="003A6E8D"/>
    <w:rsid w:val="00401F16"/>
    <w:rsid w:val="00406F65"/>
    <w:rsid w:val="004159E5"/>
    <w:rsid w:val="00421280"/>
    <w:rsid w:val="0042604E"/>
    <w:rsid w:val="0047172F"/>
    <w:rsid w:val="004763FC"/>
    <w:rsid w:val="00482AD1"/>
    <w:rsid w:val="00496D4D"/>
    <w:rsid w:val="004A0426"/>
    <w:rsid w:val="004A1B00"/>
    <w:rsid w:val="004B286B"/>
    <w:rsid w:val="004B2F2F"/>
    <w:rsid w:val="004D0EC3"/>
    <w:rsid w:val="004F69C2"/>
    <w:rsid w:val="00514511"/>
    <w:rsid w:val="0052275A"/>
    <w:rsid w:val="00532C8A"/>
    <w:rsid w:val="00547A82"/>
    <w:rsid w:val="00551D3A"/>
    <w:rsid w:val="0055614F"/>
    <w:rsid w:val="0056735A"/>
    <w:rsid w:val="005D5748"/>
    <w:rsid w:val="00630CC3"/>
    <w:rsid w:val="00645DB4"/>
    <w:rsid w:val="006500FC"/>
    <w:rsid w:val="00660423"/>
    <w:rsid w:val="00664FA8"/>
    <w:rsid w:val="00670195"/>
    <w:rsid w:val="00674087"/>
    <w:rsid w:val="00674718"/>
    <w:rsid w:val="006810F1"/>
    <w:rsid w:val="006B0CF8"/>
    <w:rsid w:val="006B716A"/>
    <w:rsid w:val="006E6879"/>
    <w:rsid w:val="0071185A"/>
    <w:rsid w:val="007215ED"/>
    <w:rsid w:val="00727A48"/>
    <w:rsid w:val="0074286F"/>
    <w:rsid w:val="0075290C"/>
    <w:rsid w:val="00771808"/>
    <w:rsid w:val="00782B74"/>
    <w:rsid w:val="007C658A"/>
    <w:rsid w:val="007E538B"/>
    <w:rsid w:val="007F78EC"/>
    <w:rsid w:val="00801A2D"/>
    <w:rsid w:val="00822052"/>
    <w:rsid w:val="00836AEC"/>
    <w:rsid w:val="00883051"/>
    <w:rsid w:val="008E1AFE"/>
    <w:rsid w:val="00923046"/>
    <w:rsid w:val="009463CB"/>
    <w:rsid w:val="009565F8"/>
    <w:rsid w:val="009779C1"/>
    <w:rsid w:val="0098683F"/>
    <w:rsid w:val="00990102"/>
    <w:rsid w:val="009916F6"/>
    <w:rsid w:val="00992E8A"/>
    <w:rsid w:val="00994CDB"/>
    <w:rsid w:val="009E281D"/>
    <w:rsid w:val="009E53C8"/>
    <w:rsid w:val="009E698B"/>
    <w:rsid w:val="00A11C7C"/>
    <w:rsid w:val="00A337B7"/>
    <w:rsid w:val="00A34368"/>
    <w:rsid w:val="00A35534"/>
    <w:rsid w:val="00A44952"/>
    <w:rsid w:val="00A76D59"/>
    <w:rsid w:val="00A8501C"/>
    <w:rsid w:val="00A93545"/>
    <w:rsid w:val="00AA2F4D"/>
    <w:rsid w:val="00B06112"/>
    <w:rsid w:val="00B06187"/>
    <w:rsid w:val="00B11E40"/>
    <w:rsid w:val="00B54D61"/>
    <w:rsid w:val="00B64040"/>
    <w:rsid w:val="00B64314"/>
    <w:rsid w:val="00B674CB"/>
    <w:rsid w:val="00B67B57"/>
    <w:rsid w:val="00B67BB2"/>
    <w:rsid w:val="00B94354"/>
    <w:rsid w:val="00BA28BE"/>
    <w:rsid w:val="00BA33C6"/>
    <w:rsid w:val="00BB384B"/>
    <w:rsid w:val="00BB41D5"/>
    <w:rsid w:val="00BC48A3"/>
    <w:rsid w:val="00BD1E79"/>
    <w:rsid w:val="00BD7BB5"/>
    <w:rsid w:val="00BF670D"/>
    <w:rsid w:val="00C05F8A"/>
    <w:rsid w:val="00C15950"/>
    <w:rsid w:val="00C26210"/>
    <w:rsid w:val="00C36F8A"/>
    <w:rsid w:val="00C474DE"/>
    <w:rsid w:val="00C70EA3"/>
    <w:rsid w:val="00C91FE6"/>
    <w:rsid w:val="00C937CD"/>
    <w:rsid w:val="00CC431B"/>
    <w:rsid w:val="00CD625C"/>
    <w:rsid w:val="00CE5458"/>
    <w:rsid w:val="00CF5E3B"/>
    <w:rsid w:val="00D07EC1"/>
    <w:rsid w:val="00D13D95"/>
    <w:rsid w:val="00D17FD3"/>
    <w:rsid w:val="00D21268"/>
    <w:rsid w:val="00D278DC"/>
    <w:rsid w:val="00D341C4"/>
    <w:rsid w:val="00D3710B"/>
    <w:rsid w:val="00D42F02"/>
    <w:rsid w:val="00D47B40"/>
    <w:rsid w:val="00D738B9"/>
    <w:rsid w:val="00D757B8"/>
    <w:rsid w:val="00DC23B7"/>
    <w:rsid w:val="00DC764B"/>
    <w:rsid w:val="00DE2D58"/>
    <w:rsid w:val="00DF1EE0"/>
    <w:rsid w:val="00DF7B27"/>
    <w:rsid w:val="00DF7EE9"/>
    <w:rsid w:val="00E03964"/>
    <w:rsid w:val="00E1566C"/>
    <w:rsid w:val="00E1606A"/>
    <w:rsid w:val="00E32B7F"/>
    <w:rsid w:val="00E372A6"/>
    <w:rsid w:val="00E526D4"/>
    <w:rsid w:val="00E53DDF"/>
    <w:rsid w:val="00E8686E"/>
    <w:rsid w:val="00E96D72"/>
    <w:rsid w:val="00EA1415"/>
    <w:rsid w:val="00ED2F8B"/>
    <w:rsid w:val="00ED4BCE"/>
    <w:rsid w:val="00EF035A"/>
    <w:rsid w:val="00EF5AE4"/>
    <w:rsid w:val="00F02750"/>
    <w:rsid w:val="00F034E5"/>
    <w:rsid w:val="00F30E06"/>
    <w:rsid w:val="00F378E6"/>
    <w:rsid w:val="00F53228"/>
    <w:rsid w:val="00F76973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1B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75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1B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7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Windows User</cp:lastModifiedBy>
  <cp:revision>2</cp:revision>
  <cp:lastPrinted>2010-06-23T11:37:00Z</cp:lastPrinted>
  <dcterms:created xsi:type="dcterms:W3CDTF">2018-08-11T03:56:00Z</dcterms:created>
  <dcterms:modified xsi:type="dcterms:W3CDTF">2018-08-11T03:56:00Z</dcterms:modified>
</cp:coreProperties>
</file>